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8A9" w:rsidRPr="00DF56A7" w:rsidRDefault="001518A9" w:rsidP="001518A9">
      <w:pPr>
        <w:pStyle w:val="Ttulo1"/>
      </w:pPr>
      <w:r>
        <w:t>I Encuentro de Terapeutas Familiares de España. Zaragoza 1981</w:t>
      </w:r>
    </w:p>
    <w:p w:rsidR="001518A9" w:rsidRDefault="001518A9" w:rsidP="001518A9">
      <w:pPr>
        <w:pStyle w:val="Ttulo2"/>
        <w:rPr>
          <w:rFonts w:ascii="Geneva" w:hAnsi="Geneva"/>
          <w:b w:val="0"/>
        </w:rPr>
      </w:pPr>
      <w:r>
        <w:t xml:space="preserve">Transcripción de la intervención de Teresa Suarez. </w:t>
      </w:r>
      <w:r>
        <w:t xml:space="preserve">Segunda </w:t>
      </w:r>
      <w:r>
        <w:t xml:space="preserve"> parte</w:t>
      </w:r>
      <w:bookmarkStart w:id="0" w:name="_GoBack"/>
      <w:bookmarkEnd w:id="0"/>
    </w:p>
    <w:p w:rsidR="001518A9" w:rsidRDefault="001518A9" w:rsidP="001518A9">
      <w:pPr>
        <w:tabs>
          <w:tab w:val="left" w:pos="6480"/>
          <w:tab w:val="left" w:pos="8639"/>
        </w:tabs>
        <w:spacing w:line="360" w:lineRule="atLeast"/>
        <w:ind w:firstLine="860"/>
        <w:jc w:val="both"/>
        <w:rPr>
          <w:rFonts w:ascii="Geneva" w:hAnsi="Geneva"/>
          <w:b/>
        </w:rPr>
      </w:pPr>
    </w:p>
    <w:p w:rsidR="001518A9" w:rsidRDefault="001518A9" w:rsidP="001518A9">
      <w:pPr>
        <w:tabs>
          <w:tab w:val="left" w:pos="6480"/>
          <w:tab w:val="left" w:pos="8639"/>
        </w:tabs>
        <w:spacing w:line="360" w:lineRule="atLeast"/>
        <w:ind w:firstLine="860"/>
        <w:jc w:val="both"/>
        <w:rPr>
          <w:rFonts w:ascii="Geneva" w:hAnsi="Geneva"/>
        </w:rPr>
      </w:pPr>
      <w:r>
        <w:rPr>
          <w:rFonts w:ascii="Geneva" w:hAnsi="Geneva"/>
          <w:b/>
        </w:rPr>
        <w:t>Pregunta</w:t>
      </w:r>
      <w:r>
        <w:rPr>
          <w:rFonts w:ascii="Geneva" w:hAnsi="Geneva"/>
        </w:rPr>
        <w:t>: ¿Aceptáis todo tipo de familias para hacer un tratamiento</w:t>
      </w:r>
      <w:proofErr w:type="gramStart"/>
      <w:r>
        <w:rPr>
          <w:rFonts w:ascii="Geneva" w:hAnsi="Geneva"/>
        </w:rPr>
        <w:t>?.</w:t>
      </w:r>
      <w:proofErr w:type="gramEnd"/>
      <w:r>
        <w:rPr>
          <w:rFonts w:ascii="Geneva" w:hAnsi="Geneva"/>
        </w:rPr>
        <w:t xml:space="preserve"> Esto es un </w:t>
      </w:r>
      <w:proofErr w:type="spellStart"/>
      <w:r>
        <w:rPr>
          <w:rFonts w:ascii="Geneva" w:hAnsi="Geneva"/>
        </w:rPr>
        <w:t>handicap</w:t>
      </w:r>
      <w:proofErr w:type="spellEnd"/>
      <w:r>
        <w:rPr>
          <w:rFonts w:ascii="Geneva" w:hAnsi="Geneva"/>
        </w:rPr>
        <w:t xml:space="preserve"> que en un principio se puede plantear a la eficacia de la vida profesional.</w:t>
      </w:r>
    </w:p>
    <w:p w:rsidR="001518A9" w:rsidRDefault="001518A9" w:rsidP="001518A9">
      <w:pPr>
        <w:tabs>
          <w:tab w:val="left" w:pos="6480"/>
          <w:tab w:val="left" w:pos="8639"/>
        </w:tabs>
        <w:spacing w:line="360" w:lineRule="atLeast"/>
        <w:ind w:firstLine="860"/>
        <w:jc w:val="both"/>
        <w:rPr>
          <w:rFonts w:ascii="Geneva" w:hAnsi="Geneva"/>
        </w:rPr>
      </w:pPr>
      <w:r>
        <w:rPr>
          <w:rFonts w:ascii="Geneva" w:hAnsi="Geneva"/>
          <w:b/>
        </w:rPr>
        <w:t>Respuesta</w:t>
      </w:r>
      <w:r>
        <w:rPr>
          <w:rFonts w:ascii="Geneva" w:hAnsi="Geneva"/>
        </w:rPr>
        <w:t>: Hay 10 casos que hemos detenido en la fase de investigación, sobre un total de 44. No todos lo han sido por nuestra parte; en algunos casos había una proposición de tratamiento rechazada. Pero en algunos casos nosotros hemos pensado que era mejor no hacer un tratamiento de familia. En uno de los casos, por ejemplo, hemos interrumpido el tratamiento de familia en el momento en que hemos visto que había unas 16 personas que se ocupaban de esa familia, entonces nos parecía que ese sistema terapéutico era lo suficientemente loco como para no añadir más cosas ahí.</w:t>
      </w:r>
    </w:p>
    <w:p w:rsidR="001518A9" w:rsidRDefault="001518A9" w:rsidP="001518A9">
      <w:pPr>
        <w:tabs>
          <w:tab w:val="left" w:pos="6480"/>
          <w:tab w:val="left" w:pos="8639"/>
        </w:tabs>
        <w:spacing w:line="360" w:lineRule="atLeast"/>
        <w:ind w:firstLine="860"/>
        <w:jc w:val="both"/>
        <w:rPr>
          <w:rFonts w:ascii="Geneva" w:hAnsi="Geneva"/>
        </w:rPr>
      </w:pPr>
      <w:r>
        <w:rPr>
          <w:rFonts w:ascii="Geneva" w:hAnsi="Geneva"/>
          <w:b/>
        </w:rPr>
        <w:t>CARMEN</w:t>
      </w:r>
      <w:r>
        <w:rPr>
          <w:rFonts w:ascii="Geneva" w:hAnsi="Geneva"/>
        </w:rPr>
        <w:t xml:space="preserve">: O sea, que la decisión de no hacer una terapia de familia no está en función de la patología del paciente designado; está más en función de la no posibilidad de coordinación o de control de toda una serie, de una red diríamos, que en medio privado no puedes controlar. O sea, en medio público he trabajado en este sentido. En Suiza puedes hacer una colaboración con los servicios sociales, con otras instituciones que están de alguna forma interviniendo en la familia. Y solamente en esa situación, en la medida en que hay una colaboración y una clarificación de los papeles de las distintas instituciones entonces se puede hacer un intento de trabajar con la familia. Ahora en medio público no puedes, porque entonces te pasas el día en Madrid corriendo de un extremo a otro buscando a tal pediatra, a tal psiquiatra de adultos, a tal logopeda, y entonces es imposible hacer este trabajo. En alguna familia lo hemos hecho, hemos coordinado entre los terapeutas o entre personas que de alguna manera sabíamos que en situaciones  de crisis eran elegidas por la familia para triangular. En esas situaciones hasta hacíamos una coordinación, una colaboración con estas personas. Pero ha sido en un caso que era una familia en tratamiento con dos pacientes psicóticas. Es una familia, ésta que tengo yo en tratamiento individual. </w:t>
      </w:r>
    </w:p>
    <w:p w:rsidR="001518A9" w:rsidRDefault="001518A9" w:rsidP="001518A9">
      <w:pPr>
        <w:tabs>
          <w:tab w:val="left" w:pos="6480"/>
          <w:tab w:val="left" w:pos="8639"/>
        </w:tabs>
        <w:spacing w:line="360" w:lineRule="atLeast"/>
        <w:ind w:firstLine="860"/>
        <w:jc w:val="both"/>
        <w:rPr>
          <w:rFonts w:ascii="Geneva" w:hAnsi="Geneva"/>
        </w:rPr>
      </w:pPr>
      <w:r>
        <w:rPr>
          <w:rFonts w:ascii="Geneva" w:hAnsi="Geneva"/>
          <w:b/>
        </w:rPr>
        <w:t>Pregunta</w:t>
      </w:r>
      <w:r>
        <w:rPr>
          <w:rFonts w:ascii="Geneva" w:hAnsi="Geneva"/>
        </w:rPr>
        <w:t xml:space="preserve">: ¿La cuestión de la carga o sobrecarga de trabajo, o al revés, vacío de trabajo al principio, crees que ha influido? Es una pregunta un poco íntima. No sé por qué es una situación en la que me encuentro ahora. Es decir, ahora yo he dicho, antes de hacer la investigación en algunos casos: "no, no tengo tiempo". Lo cual es verdad, quiero decir que la familia es quién por </w:t>
      </w:r>
      <w:r>
        <w:rPr>
          <w:rFonts w:ascii="Geneva" w:hAnsi="Geneva"/>
        </w:rPr>
        <w:lastRenderedPageBreak/>
        <w:t>eso porque había tres personas ya alrededor y yo sabía que no me iban a entender o porque estaban en una situación tan embrollada que no merecía la pena hacer una investigación o ninguna primera sesión. Ahora bien, yo tengo la impresión de que eso me lo he permitido ahora. Pero cuando llegué aquí, con el vacío y con la impresión de que me iba a morir de hambre, por ejemplo, las hubiera tomado.</w:t>
      </w:r>
    </w:p>
    <w:p w:rsidR="001518A9" w:rsidRDefault="001518A9" w:rsidP="001518A9">
      <w:pPr>
        <w:tabs>
          <w:tab w:val="left" w:pos="6480"/>
          <w:tab w:val="left" w:pos="8639"/>
        </w:tabs>
        <w:spacing w:line="360" w:lineRule="atLeast"/>
        <w:ind w:firstLine="860"/>
        <w:jc w:val="both"/>
        <w:rPr>
          <w:rFonts w:ascii="Geneva" w:hAnsi="Geneva"/>
        </w:rPr>
      </w:pPr>
      <w:r>
        <w:rPr>
          <w:rFonts w:ascii="Geneva" w:hAnsi="Geneva"/>
          <w:b/>
        </w:rPr>
        <w:t>Respuesta</w:t>
      </w:r>
      <w:r>
        <w:rPr>
          <w:rFonts w:ascii="Geneva" w:hAnsi="Geneva"/>
        </w:rPr>
        <w:t>: Mira, para mi estaba claro que de la Terapia de Familia yo no podía vivir; que tendría que recurrir a (bueno también me interesa, no es que no me interese) a la psicoterapia de intención--------orientación</w:t>
      </w:r>
      <w:proofErr w:type="gramStart"/>
      <w:r>
        <w:rPr>
          <w:rFonts w:ascii="Geneva" w:hAnsi="Geneva"/>
        </w:rPr>
        <w:t>?</w:t>
      </w:r>
      <w:proofErr w:type="gramEnd"/>
      <w:r>
        <w:rPr>
          <w:rFonts w:ascii="Geneva" w:hAnsi="Geneva"/>
        </w:rPr>
        <w:t xml:space="preserve">------ analítica. Lo que quedó claro entre nosotras, desde un principio, es que habría al menos un día dedicado a la Terapia de Familia y ese día se mantuvo incluso el año que Teresa estaba trabajando en Albacete; Teresa venia una vez por semana para hacer las terapias de familia. Y ahora que yo voy a trabajar en los Centros de Salud seguimos manteniendo el mismo día, dedicado a las terapias de familia. O sea que eso ha sido claro siempre, aunque en algún momento venga una familia más y en otro momento alguna familia menos. Pero es que además la demanda ha sido continua, absolutamente continua. De tal manera que continuamente hemos tenido 8 familias en tratamiento, 8 </w:t>
      </w:r>
      <w:proofErr w:type="spellStart"/>
      <w:r>
        <w:rPr>
          <w:rFonts w:ascii="Geneva" w:hAnsi="Geneva"/>
        </w:rPr>
        <w:t>ó</w:t>
      </w:r>
      <w:proofErr w:type="spellEnd"/>
      <w:r>
        <w:rPr>
          <w:rFonts w:ascii="Geneva" w:hAnsi="Geneva"/>
        </w:rPr>
        <w:t xml:space="preserve"> 10, desde que hemos llegado. O sea que no ha habido grandes caídas o grandes subidas. Ahora últimamente estamos estudiando casos. Bueno Teresa está trabajando con Fernando. Es que en ese sentido nos lo hemos planteado siempre como una vía a profundizar. De modo que ni nos hemos dejado demasiado invadir por la angustia, en un principio, ni por </w:t>
      </w:r>
      <w:proofErr w:type="gramStart"/>
      <w:r>
        <w:rPr>
          <w:rFonts w:ascii="Geneva" w:hAnsi="Geneva"/>
        </w:rPr>
        <w:t>la</w:t>
      </w:r>
      <w:proofErr w:type="gramEnd"/>
      <w:r>
        <w:rPr>
          <w:rFonts w:ascii="Geneva" w:hAnsi="Geneva"/>
        </w:rPr>
        <w:t xml:space="preserve"> exceso de la demanda, después; por eso se ha mantenido bastante estable.</w:t>
      </w:r>
    </w:p>
    <w:p w:rsidR="001518A9" w:rsidRDefault="001518A9" w:rsidP="001518A9">
      <w:pPr>
        <w:tabs>
          <w:tab w:val="left" w:pos="6480"/>
          <w:tab w:val="left" w:pos="8639"/>
        </w:tabs>
        <w:spacing w:line="360" w:lineRule="atLeast"/>
        <w:ind w:firstLine="860"/>
        <w:jc w:val="both"/>
        <w:rPr>
          <w:rFonts w:ascii="Geneva" w:hAnsi="Geneva"/>
        </w:rPr>
      </w:pPr>
      <w:r>
        <w:rPr>
          <w:rFonts w:ascii="Geneva" w:hAnsi="Geneva"/>
          <w:b/>
        </w:rPr>
        <w:t>Pregunta</w:t>
      </w:r>
      <w:r>
        <w:rPr>
          <w:rFonts w:ascii="Geneva" w:hAnsi="Geneva"/>
        </w:rPr>
        <w:t xml:space="preserve">: Sobre el número de familias en tratamiento y su posible eficacia </w:t>
      </w:r>
      <w:proofErr w:type="spellStart"/>
      <w:r>
        <w:rPr>
          <w:rFonts w:ascii="Geneva" w:hAnsi="Geneva"/>
        </w:rPr>
        <w:t>terapeútica</w:t>
      </w:r>
      <w:proofErr w:type="spellEnd"/>
      <w:r>
        <w:rPr>
          <w:rFonts w:ascii="Geneva" w:hAnsi="Geneva"/>
        </w:rPr>
        <w:t>. ¿Qué número de familias, podemos decir, que es conveniente para dos personas? Porque no es igual tratar a una persona que tratar a una familia;  las constantes emocionales son excesivamente altas y esto afecta a nivel de trabajo; creo que es un elemento a tener en cuenta. ¿Qué número de familias,  podemos decir, os comprometéis a tratar? Ya sé que depende de la gravedad del caso, de los problemas, pero ¿qué número más o menos habéis tratado</w:t>
      </w:r>
      <w:proofErr w:type="gramStart"/>
      <w:r>
        <w:rPr>
          <w:rFonts w:ascii="Geneva" w:hAnsi="Geneva"/>
        </w:rPr>
        <w:t>?.</w:t>
      </w:r>
      <w:proofErr w:type="gramEnd"/>
      <w:r>
        <w:rPr>
          <w:rFonts w:ascii="Geneva" w:hAnsi="Geneva"/>
        </w:rPr>
        <w:t xml:space="preserve"> </w:t>
      </w:r>
    </w:p>
    <w:p w:rsidR="001518A9" w:rsidRDefault="001518A9" w:rsidP="001518A9">
      <w:pPr>
        <w:tabs>
          <w:tab w:val="left" w:pos="6480"/>
          <w:tab w:val="left" w:pos="8639"/>
        </w:tabs>
        <w:spacing w:line="360" w:lineRule="atLeast"/>
        <w:ind w:firstLine="860"/>
        <w:jc w:val="both"/>
        <w:rPr>
          <w:rFonts w:ascii="Geneva" w:hAnsi="Geneva"/>
        </w:rPr>
      </w:pPr>
      <w:r>
        <w:rPr>
          <w:rFonts w:ascii="Geneva" w:hAnsi="Geneva"/>
          <w:b/>
        </w:rPr>
        <w:t>Respuesta</w:t>
      </w:r>
      <w:r>
        <w:rPr>
          <w:rFonts w:ascii="Geneva" w:hAnsi="Geneva"/>
        </w:rPr>
        <w:t xml:space="preserve">: Creo que la cifra más frecuente es la que decía Carmen, unas 10 familias en tratamiento; en sesiones de frecuencia quincenal o mensual. Son tres familias o cuatro semanales. Es el tiempo que hemos dedicado. Aunque quizás últimamente hemos estado demasiado cogidas por otras cosas. Pero en un principio había que contar que cada sesión de familia nos llevaba cerca de tres horas entre la sesión, la elaboración y la discusión </w:t>
      </w:r>
      <w:r>
        <w:rPr>
          <w:rFonts w:ascii="Geneva" w:hAnsi="Geneva"/>
        </w:rPr>
        <w:lastRenderedPageBreak/>
        <w:t>entre nosotros. Nos lo hemos planteado siempre, en la medida de lo posible,  como un trabajo serio.</w:t>
      </w:r>
    </w:p>
    <w:p w:rsidR="001518A9" w:rsidRDefault="001518A9" w:rsidP="001518A9">
      <w:pPr>
        <w:tabs>
          <w:tab w:val="left" w:pos="6480"/>
          <w:tab w:val="left" w:pos="8639"/>
        </w:tabs>
        <w:spacing w:line="360" w:lineRule="atLeast"/>
        <w:ind w:firstLine="860"/>
        <w:jc w:val="both"/>
        <w:rPr>
          <w:rFonts w:ascii="Geneva" w:hAnsi="Geneva"/>
        </w:rPr>
      </w:pPr>
      <w:r>
        <w:rPr>
          <w:rFonts w:ascii="Geneva" w:hAnsi="Geneva"/>
          <w:b/>
        </w:rPr>
        <w:t xml:space="preserve">   </w:t>
      </w:r>
      <w:r>
        <w:rPr>
          <w:rFonts w:ascii="Geneva" w:hAnsi="Geneva"/>
        </w:rPr>
        <w:t xml:space="preserve">                      </w:t>
      </w:r>
    </w:p>
    <w:p w:rsidR="001518A9" w:rsidRDefault="001518A9" w:rsidP="001518A9">
      <w:pPr>
        <w:tabs>
          <w:tab w:val="left" w:pos="6480"/>
          <w:tab w:val="left" w:pos="8639"/>
        </w:tabs>
        <w:spacing w:line="360" w:lineRule="atLeast"/>
        <w:ind w:firstLine="860"/>
        <w:jc w:val="both"/>
        <w:rPr>
          <w:rFonts w:ascii="Geneva" w:hAnsi="Geneva"/>
        </w:rPr>
      </w:pPr>
      <w:r>
        <w:rPr>
          <w:rFonts w:ascii="Geneva" w:hAnsi="Geneva"/>
        </w:rPr>
        <w:t xml:space="preserve">  </w:t>
      </w:r>
    </w:p>
    <w:p w:rsidR="001518A9" w:rsidRPr="001518A9" w:rsidRDefault="001518A9" w:rsidP="001518A9">
      <w:pPr>
        <w:tabs>
          <w:tab w:val="left" w:pos="6480"/>
          <w:tab w:val="left" w:pos="8639"/>
        </w:tabs>
        <w:spacing w:line="360" w:lineRule="atLeast"/>
        <w:ind w:firstLine="860"/>
        <w:jc w:val="both"/>
        <w:rPr>
          <w:rFonts w:ascii="Geneva" w:hAnsi="Geneva"/>
        </w:rPr>
      </w:pPr>
      <w:r>
        <w:rPr>
          <w:rFonts w:ascii="Geneva" w:hAnsi="Geneva"/>
        </w:rPr>
        <w:br w:type="page"/>
      </w:r>
      <w:r>
        <w:rPr>
          <w:rFonts w:ascii="Geneva" w:hAnsi="Geneva"/>
          <w:b/>
        </w:rPr>
        <w:lastRenderedPageBreak/>
        <w:t xml:space="preserve">Alberto </w:t>
      </w:r>
      <w:proofErr w:type="spellStart"/>
      <w:r>
        <w:rPr>
          <w:rFonts w:ascii="Geneva" w:hAnsi="Geneva"/>
          <w:b/>
        </w:rPr>
        <w:t>Sarró</w:t>
      </w:r>
      <w:proofErr w:type="spellEnd"/>
    </w:p>
    <w:p w:rsidR="001518A9" w:rsidRDefault="001518A9" w:rsidP="001518A9">
      <w:pPr>
        <w:tabs>
          <w:tab w:val="left" w:pos="6480"/>
          <w:tab w:val="left" w:pos="8639"/>
        </w:tabs>
        <w:spacing w:line="360" w:lineRule="atLeast"/>
        <w:ind w:firstLine="840"/>
        <w:jc w:val="both"/>
        <w:rPr>
          <w:rFonts w:ascii="Geneva" w:hAnsi="Geneva"/>
          <w:b/>
        </w:rPr>
      </w:pP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b/>
        </w:rPr>
        <w:t>Alberto</w:t>
      </w:r>
      <w:r>
        <w:rPr>
          <w:rFonts w:ascii="Geneva" w:hAnsi="Geneva"/>
        </w:rPr>
        <w:t xml:space="preserve">: Yo estoy aquí representando a los nueve que faltan del equipo. En total somos once. Cinco personas pertenecemos a un equipo con nómina del Centro Diagnóstico de Atención </w:t>
      </w:r>
      <w:proofErr w:type="spellStart"/>
      <w:r>
        <w:rPr>
          <w:rFonts w:ascii="Geneva" w:hAnsi="Geneva"/>
        </w:rPr>
        <w:t>Terapeútico</w:t>
      </w:r>
      <w:proofErr w:type="spellEnd"/>
      <w:r>
        <w:rPr>
          <w:rFonts w:ascii="Geneva" w:hAnsi="Geneva"/>
        </w:rPr>
        <w:t>--</w:t>
      </w:r>
      <w:proofErr w:type="gramStart"/>
      <w:r>
        <w:rPr>
          <w:rFonts w:ascii="Geneva" w:hAnsi="Geneva"/>
        </w:rPr>
        <w:t>???????</w:t>
      </w:r>
      <w:proofErr w:type="gramEnd"/>
      <w:r>
        <w:rPr>
          <w:rFonts w:ascii="Geneva" w:hAnsi="Geneva"/>
        </w:rPr>
        <w:t xml:space="preserve">--, que es uno de estos centros que se fundaron </w:t>
      </w:r>
      <w:proofErr w:type="spellStart"/>
      <w:r>
        <w:rPr>
          <w:rFonts w:ascii="Geneva" w:hAnsi="Geneva"/>
        </w:rPr>
        <w:t>basicamente</w:t>
      </w:r>
      <w:proofErr w:type="spellEnd"/>
      <w:r>
        <w:rPr>
          <w:rFonts w:ascii="Geneva" w:hAnsi="Geneva"/>
        </w:rPr>
        <w:t xml:space="preserve"> para terapias infantiles y que nosotros intentamos mantener con esa orientación, aunque en este momento -y lo digo para explicar el contexto- nosotros hemos pasado a depender de la Generalitat. Y lo que decida la Generalitat es algo que todavía está en el aire y puede alterar nuestro trabajo, o por lo menos puede incidir en él de una forma importante. Estamos ubicados en el Hospital Clínico de Barcelona dentro del local de la Facultad de Medicina. Y esto nos ha permitido siempre mantener una actividad docente en el campo de la  psiquiatría, en cursos de postgrado que en determinado momento se estructuraron. Unos cursos de psiquiatría y de formación de terapeutas de psiquiatría infantil que fueron finalmente clausurados por falta de medios, yo </w:t>
      </w:r>
      <w:proofErr w:type="spellStart"/>
      <w:r>
        <w:rPr>
          <w:rFonts w:ascii="Geneva" w:hAnsi="Geneva"/>
        </w:rPr>
        <w:t>diria</w:t>
      </w:r>
      <w:proofErr w:type="spellEnd"/>
      <w:r>
        <w:rPr>
          <w:rFonts w:ascii="Geneva" w:hAnsi="Geneva"/>
        </w:rPr>
        <w:t xml:space="preserve"> incluso de espacio. Este es otro problema que afecta a nuestro centro, porque seguramente mucha gente estaría -por lo que yo incluso </w:t>
      </w:r>
      <w:proofErr w:type="spellStart"/>
      <w:r>
        <w:rPr>
          <w:rFonts w:ascii="Geneva" w:hAnsi="Geneva"/>
        </w:rPr>
        <w:t>ví</w:t>
      </w:r>
      <w:proofErr w:type="spellEnd"/>
      <w:r>
        <w:rPr>
          <w:rFonts w:ascii="Geneva" w:hAnsi="Geneva"/>
        </w:rPr>
        <w:t xml:space="preserve"> en Barcelona posteriormente- </w:t>
      </w:r>
      <w:proofErr w:type="spellStart"/>
      <w:r>
        <w:rPr>
          <w:rFonts w:ascii="Geneva" w:hAnsi="Geneva"/>
        </w:rPr>
        <w:t>super</w:t>
      </w:r>
      <w:proofErr w:type="spellEnd"/>
      <w:r>
        <w:rPr>
          <w:rFonts w:ascii="Geneva" w:hAnsi="Geneva"/>
        </w:rPr>
        <w:t xml:space="preserve"> entusiasmada con disponer de los locales que nosotros disponemos.</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rPr>
        <w:t xml:space="preserve">   .......De estas once personas todavía hay siete u ocho más que trabajan con el doctor -----------</w:t>
      </w:r>
      <w:proofErr w:type="spellStart"/>
      <w:r>
        <w:rPr>
          <w:rFonts w:ascii="Geneva" w:hAnsi="Geneva"/>
        </w:rPr>
        <w:t>Romacho</w:t>
      </w:r>
      <w:proofErr w:type="spellEnd"/>
      <w:r>
        <w:rPr>
          <w:rFonts w:ascii="Geneva" w:hAnsi="Geneva"/>
        </w:rPr>
        <w:t xml:space="preserve">, que es otro miembro de nómina del equipo, y que no trabajan en nuestra línea sino que trabajan independientemente. Estas once personas nos distribuimos en tres equipos de unas cuatro personas, un equipo de tres y dos de cuatro, que trabajamos intensivamente en terapias familiares desde este año. La experiencia se inició hace dos años con unas entrevistas que </w:t>
      </w:r>
      <w:proofErr w:type="spellStart"/>
      <w:r>
        <w:rPr>
          <w:rFonts w:ascii="Geneva" w:hAnsi="Geneva"/>
        </w:rPr>
        <w:t>denominabamos</w:t>
      </w:r>
      <w:proofErr w:type="spellEnd"/>
      <w:r>
        <w:rPr>
          <w:rFonts w:ascii="Geneva" w:hAnsi="Geneva"/>
        </w:rPr>
        <w:t xml:space="preserve"> "entrevistas operativas de admisión", y que en realidad era una entrevista de </w:t>
      </w:r>
      <w:proofErr w:type="spellStart"/>
      <w:r>
        <w:rPr>
          <w:rFonts w:ascii="Geneva" w:hAnsi="Geneva"/>
        </w:rPr>
        <w:t>multiple</w:t>
      </w:r>
      <w:proofErr w:type="spellEnd"/>
      <w:r>
        <w:rPr>
          <w:rFonts w:ascii="Geneva" w:hAnsi="Geneva"/>
        </w:rPr>
        <w:t xml:space="preserve"> impacto, que duraba dos horas y media con una pausa para discusión del tema. Fueron unas entrevistas pensadas para aliviar la lista de espera, de cuya presión hemos hablado antes, pues si en estos momentos se tuvieran que dar horas se </w:t>
      </w:r>
      <w:proofErr w:type="spellStart"/>
      <w:r>
        <w:rPr>
          <w:rFonts w:ascii="Geneva" w:hAnsi="Geneva"/>
        </w:rPr>
        <w:t>darian</w:t>
      </w:r>
      <w:proofErr w:type="spellEnd"/>
      <w:r>
        <w:rPr>
          <w:rFonts w:ascii="Geneva" w:hAnsi="Geneva"/>
        </w:rPr>
        <w:t xml:space="preserve"> a seis meses o más, lo cual es totalmente absurdo. Pero esta </w:t>
      </w:r>
      <w:proofErr w:type="spellStart"/>
      <w:r>
        <w:rPr>
          <w:rFonts w:ascii="Geneva" w:hAnsi="Geneva"/>
        </w:rPr>
        <w:t>estrevista</w:t>
      </w:r>
      <w:proofErr w:type="spellEnd"/>
      <w:r>
        <w:rPr>
          <w:rFonts w:ascii="Geneva" w:hAnsi="Geneva"/>
        </w:rPr>
        <w:t xml:space="preserve"> operativa de admisión se </w:t>
      </w:r>
      <w:proofErr w:type="spellStart"/>
      <w:r>
        <w:rPr>
          <w:rFonts w:ascii="Geneva" w:hAnsi="Geneva"/>
        </w:rPr>
        <w:t>conviertió</w:t>
      </w:r>
      <w:proofErr w:type="spellEnd"/>
      <w:r>
        <w:rPr>
          <w:rFonts w:ascii="Geneva" w:hAnsi="Geneva"/>
        </w:rPr>
        <w:t xml:space="preserve"> </w:t>
      </w:r>
      <w:proofErr w:type="spellStart"/>
      <w:r>
        <w:rPr>
          <w:rFonts w:ascii="Geneva" w:hAnsi="Geneva"/>
        </w:rPr>
        <w:t>rapidamente</w:t>
      </w:r>
      <w:proofErr w:type="spellEnd"/>
      <w:r>
        <w:rPr>
          <w:rFonts w:ascii="Geneva" w:hAnsi="Geneva"/>
        </w:rPr>
        <w:t xml:space="preserve"> en una entrevista familiar. </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rPr>
        <w:t xml:space="preserve">Trabajábamos entonces, si mal no recuerdo, tres en cada equipo y éramos dos equipos. Se trataba un equipo que trabajaba alternativamente y una asistente social trabajaba una veces uno y otra veces otro. Esta experiencia terminó, como digo, siendo una experiencia de terapia familiar pero con tiempo limitado y con un número de entrevistas limitado. Seria largo de </w:t>
      </w:r>
      <w:r>
        <w:rPr>
          <w:rFonts w:ascii="Geneva" w:hAnsi="Geneva"/>
        </w:rPr>
        <w:lastRenderedPageBreak/>
        <w:t xml:space="preserve">explicar ahora todo el curso de la experiencia, pero quiero señalar que en un momento dado, y como manera de integrar a los otros miembros del equipo, se </w:t>
      </w:r>
      <w:proofErr w:type="spellStart"/>
      <w:r>
        <w:rPr>
          <w:rFonts w:ascii="Geneva" w:hAnsi="Geneva"/>
        </w:rPr>
        <w:t>fué</w:t>
      </w:r>
      <w:proofErr w:type="spellEnd"/>
      <w:r>
        <w:rPr>
          <w:rFonts w:ascii="Geneva" w:hAnsi="Geneva"/>
        </w:rPr>
        <w:t xml:space="preserve"> admitiendo en cada entrevista un observador que no participaba. Ello </w:t>
      </w:r>
      <w:proofErr w:type="spellStart"/>
      <w:r>
        <w:rPr>
          <w:rFonts w:ascii="Geneva" w:hAnsi="Geneva"/>
        </w:rPr>
        <w:t>dió</w:t>
      </w:r>
      <w:proofErr w:type="spellEnd"/>
      <w:r>
        <w:rPr>
          <w:rFonts w:ascii="Geneva" w:hAnsi="Geneva"/>
        </w:rPr>
        <w:t xml:space="preserve"> su fruto al siguiente año, tras un seminario de psicodrama en familias, o algo así (no sé si alguno de vosotros lo recuerda) un taller de terapia familiar con psicodrama incluido. Este seminario también fue hecho como una manera de continuar el grupo en la visión del tratamiento de familias. Inmediatamente después se crearon estos tres equipos</w:t>
      </w:r>
      <w:proofErr w:type="gramStart"/>
      <w:r>
        <w:rPr>
          <w:rFonts w:ascii="Geneva" w:hAnsi="Geneva"/>
        </w:rPr>
        <w:t>, ........</w:t>
      </w:r>
      <w:proofErr w:type="gramEnd"/>
      <w:r>
        <w:rPr>
          <w:rFonts w:ascii="Geneva" w:hAnsi="Geneva"/>
        </w:rPr>
        <w:t>???????</w:t>
      </w:r>
      <w:proofErr w:type="gramStart"/>
      <w:r>
        <w:rPr>
          <w:rFonts w:ascii="Geneva" w:hAnsi="Geneva"/>
        </w:rPr>
        <w:t>aunque</w:t>
      </w:r>
      <w:proofErr w:type="gramEnd"/>
      <w:r>
        <w:rPr>
          <w:rFonts w:ascii="Geneva" w:hAnsi="Geneva"/>
        </w:rPr>
        <w:t xml:space="preserve"> uno de los cuales </w:t>
      </w:r>
      <w:proofErr w:type="spellStart"/>
      <w:r>
        <w:rPr>
          <w:rFonts w:ascii="Geneva" w:hAnsi="Geneva"/>
        </w:rPr>
        <w:t>fué</w:t>
      </w:r>
      <w:proofErr w:type="spellEnd"/>
      <w:r>
        <w:rPr>
          <w:rFonts w:ascii="Geneva" w:hAnsi="Geneva"/>
        </w:rPr>
        <w:t xml:space="preserve"> secundario, por lo que se puede decir que se quedaron dos equipos. Uno de ellos con los terapeutas que tenemos más experiencia en el centro, dirigiéndolos de alguna manera. Otro de los equipos se orientó hacia problemas de aprendizaje escolar, mientras que el otro, que era el dirigido por </w:t>
      </w:r>
      <w:proofErr w:type="spellStart"/>
      <w:r>
        <w:rPr>
          <w:rFonts w:ascii="Geneva" w:hAnsi="Geneva"/>
        </w:rPr>
        <w:t>mi</w:t>
      </w:r>
      <w:proofErr w:type="spellEnd"/>
      <w:r>
        <w:rPr>
          <w:rFonts w:ascii="Geneva" w:hAnsi="Geneva"/>
        </w:rPr>
        <w:t>, cogió los casos sin ninguna discriminación especial o sin ningún objetivo especial, salvo el que fueran terapias familiares.........</w:t>
      </w:r>
      <w:proofErr w:type="gramStart"/>
      <w:r>
        <w:rPr>
          <w:rFonts w:ascii="Geneva" w:hAnsi="Geneva"/>
        </w:rPr>
        <w:t>?????</w:t>
      </w:r>
      <w:proofErr w:type="gramEnd"/>
      <w:r>
        <w:rPr>
          <w:rFonts w:ascii="Geneva" w:hAnsi="Geneva"/>
        </w:rPr>
        <w:t xml:space="preserve"> </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rPr>
        <w:t xml:space="preserve">¿¿¿¿Luego hubo otro equipo que se conformó y que se mantiene  la idea que es una idea futuro de entrevistas, yo </w:t>
      </w:r>
      <w:proofErr w:type="spellStart"/>
      <w:r>
        <w:rPr>
          <w:rFonts w:ascii="Geneva" w:hAnsi="Geneva"/>
        </w:rPr>
        <w:t>diria</w:t>
      </w:r>
      <w:proofErr w:type="spellEnd"/>
      <w:r>
        <w:rPr>
          <w:rFonts w:ascii="Geneva" w:hAnsi="Geneva"/>
        </w:rPr>
        <w:t xml:space="preserve"> diagnosticas de admisión, es decir que era un equipo con la gente más experimentada que intentara lo que han  hecho                   ya de tratamientos inmediatos, por decirlo así de muy corto número de entrevistas. Esto es una ilusión, no es un hecho todavía.</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rPr>
        <w:t xml:space="preserve">  Ya he dicho antes que en nuestro equipo no hay una valoración del título sino de la experiencia. Es un equipo heterogéneo en el que hay gente con formación psicoanalítica y gente sin formación psicoanalítica, pero yo </w:t>
      </w:r>
      <w:proofErr w:type="spellStart"/>
      <w:r>
        <w:rPr>
          <w:rFonts w:ascii="Geneva" w:hAnsi="Geneva"/>
        </w:rPr>
        <w:t>diria</w:t>
      </w:r>
      <w:proofErr w:type="spellEnd"/>
      <w:r>
        <w:rPr>
          <w:rFonts w:ascii="Geneva" w:hAnsi="Geneva"/>
        </w:rPr>
        <w:t xml:space="preserve"> que todos tenemos una formación de muchos años como psicoterapeutas; la mayoría en terapias infantiles. </w:t>
      </w:r>
      <w:proofErr w:type="spellStart"/>
      <w:r>
        <w:rPr>
          <w:rFonts w:ascii="Geneva" w:hAnsi="Geneva"/>
        </w:rPr>
        <w:t>Ultimamente</w:t>
      </w:r>
      <w:proofErr w:type="spellEnd"/>
      <w:r>
        <w:rPr>
          <w:rFonts w:ascii="Geneva" w:hAnsi="Geneva"/>
        </w:rPr>
        <w:t xml:space="preserve"> se han añadido a este equipo tres personas sin esa formación específica de origen.</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rPr>
        <w:t xml:space="preserve">   Un hecho importante para nuestro equipo ha sido el haber estado trabajando muchos años, quizás mucho más detenidos de lo que hubiéramos querido estar, pero con una </w:t>
      </w:r>
      <w:proofErr w:type="spellStart"/>
      <w:r>
        <w:rPr>
          <w:rFonts w:ascii="Geneva" w:hAnsi="Geneva"/>
        </w:rPr>
        <w:t>coexión</w:t>
      </w:r>
      <w:proofErr w:type="spellEnd"/>
      <w:r>
        <w:rPr>
          <w:rFonts w:ascii="Geneva" w:hAnsi="Geneva"/>
        </w:rPr>
        <w:t xml:space="preserve"> muy grande, muy fuerte entre los miembros; con muy buena comunicación, con un ambiente, con un clima muy positivo; que creo que es lo que ha permitido comenzar con mucha fuerza desde este último año todo esto de las terapias familiares. </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rPr>
        <w:t xml:space="preserve">Un aspecto importante también es que la persona que está en la comisión de visitas forma parte  del equipo; se ha ido incorporando a él y en este momento ha empezado ya a hacer terapia sin tener ningún título especial. Bueno actualmente es A.T.S., pero en el momento  en que se inició no era A.T.S.; su integración en el equipo la ha llevado a formarse como A.T.S. y a especializarse en psiquiatría </w:t>
      </w:r>
      <w:proofErr w:type="spellStart"/>
      <w:r>
        <w:rPr>
          <w:rFonts w:ascii="Geneva" w:hAnsi="Geneva"/>
        </w:rPr>
        <w:t>ultimamente</w:t>
      </w:r>
      <w:proofErr w:type="spellEnd"/>
      <w:r>
        <w:rPr>
          <w:rFonts w:ascii="Geneva" w:hAnsi="Geneva"/>
        </w:rPr>
        <w:t xml:space="preserve">. Ahora está realizando ya alguna terapia familiar. Lo digo porque creo que esto es un elemento imprescindible, </w:t>
      </w:r>
      <w:r>
        <w:rPr>
          <w:rFonts w:ascii="Geneva" w:hAnsi="Geneva"/>
        </w:rPr>
        <w:lastRenderedPageBreak/>
        <w:t xml:space="preserve">por lo menos fundamental,  y no creo que sea el único en decirlo, en el resultado. </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rPr>
        <w:t xml:space="preserve">   Nuestro grupo es un grupo que está en autoformación, que tiene claro este proceso. </w:t>
      </w:r>
      <w:proofErr w:type="gramStart"/>
      <w:r>
        <w:rPr>
          <w:rFonts w:ascii="Geneva" w:hAnsi="Geneva"/>
        </w:rPr>
        <w:t>para</w:t>
      </w:r>
      <w:proofErr w:type="gramEnd"/>
      <w:r>
        <w:rPr>
          <w:rFonts w:ascii="Geneva" w:hAnsi="Geneva"/>
        </w:rPr>
        <w:t xml:space="preserve"> ayudarnos hemos adquirido, por medios muy sofisticados, un vídeo, a través de presupuestos y de otros medios que se pudieron obtener. El caso es que tenemos un video funcionando con una televisión de segunda mano en otra sala que nos permite, ya que no tenemos una cámara de </w:t>
      </w:r>
      <w:r>
        <w:rPr>
          <w:rFonts w:ascii="Geneva" w:hAnsi="Geneva"/>
          <w:b/>
        </w:rPr>
        <w:t>G.S.</w:t>
      </w:r>
      <w:proofErr w:type="gramStart"/>
      <w:r>
        <w:rPr>
          <w:rFonts w:ascii="Geneva" w:hAnsi="Geneva"/>
          <w:b/>
        </w:rPr>
        <w:t>????????</w:t>
      </w:r>
      <w:proofErr w:type="gramEnd"/>
      <w:r>
        <w:rPr>
          <w:rFonts w:ascii="Geneva" w:hAnsi="Geneva"/>
          <w:b/>
        </w:rPr>
        <w:t xml:space="preserve"> </w:t>
      </w:r>
      <w:proofErr w:type="gramStart"/>
      <w:r>
        <w:rPr>
          <w:rFonts w:ascii="Geneva" w:hAnsi="Geneva"/>
        </w:rPr>
        <w:t>utilizable</w:t>
      </w:r>
      <w:proofErr w:type="gramEnd"/>
      <w:r>
        <w:rPr>
          <w:rFonts w:ascii="Geneva" w:hAnsi="Geneva"/>
        </w:rPr>
        <w:t xml:space="preserve">, nos permite observar las visitas. </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rPr>
        <w:t xml:space="preserve">Esto además ha posibilitado también el poder trabajar cuatro juntos. </w:t>
      </w:r>
      <w:proofErr w:type="gramStart"/>
      <w:r>
        <w:rPr>
          <w:rFonts w:ascii="Geneva" w:hAnsi="Geneva"/>
        </w:rPr>
        <w:t>desde</w:t>
      </w:r>
      <w:proofErr w:type="gramEnd"/>
      <w:r>
        <w:rPr>
          <w:rFonts w:ascii="Geneva" w:hAnsi="Geneva"/>
        </w:rPr>
        <w:t xml:space="preserve"> el momento que hemos tenido el televisor fuera de la sala del video hemos podido hacer que dos de los miembros se </w:t>
      </w:r>
      <w:proofErr w:type="spellStart"/>
      <w:r>
        <w:rPr>
          <w:rFonts w:ascii="Geneva" w:hAnsi="Geneva"/>
        </w:rPr>
        <w:t>transladaran</w:t>
      </w:r>
      <w:proofErr w:type="spellEnd"/>
      <w:r>
        <w:rPr>
          <w:rFonts w:ascii="Geneva" w:hAnsi="Geneva"/>
        </w:rPr>
        <w:t xml:space="preserve"> fuera. Yo </w:t>
      </w:r>
      <w:proofErr w:type="spellStart"/>
      <w:r>
        <w:rPr>
          <w:rFonts w:ascii="Geneva" w:hAnsi="Geneva"/>
        </w:rPr>
        <w:t>diria</w:t>
      </w:r>
      <w:proofErr w:type="spellEnd"/>
      <w:r>
        <w:rPr>
          <w:rFonts w:ascii="Geneva" w:hAnsi="Geneva"/>
        </w:rPr>
        <w:t xml:space="preserve"> que la productividad de estos </w:t>
      </w:r>
      <w:proofErr w:type="spellStart"/>
      <w:r>
        <w:rPr>
          <w:rFonts w:ascii="Geneva" w:hAnsi="Geneva"/>
        </w:rPr>
        <w:t>subequipos</w:t>
      </w:r>
      <w:proofErr w:type="spellEnd"/>
      <w:r>
        <w:rPr>
          <w:rFonts w:ascii="Geneva" w:hAnsi="Geneva"/>
        </w:rPr>
        <w:t xml:space="preserve"> ha sido mayor cuando son tres miembros que no cuando son cuatro, pero esto </w:t>
      </w:r>
      <w:proofErr w:type="spellStart"/>
      <w:r>
        <w:rPr>
          <w:rFonts w:ascii="Geneva" w:hAnsi="Geneva"/>
        </w:rPr>
        <w:t>seria</w:t>
      </w:r>
      <w:proofErr w:type="spellEnd"/>
      <w:r>
        <w:rPr>
          <w:rFonts w:ascii="Geneva" w:hAnsi="Geneva"/>
        </w:rPr>
        <w:t xml:space="preserve"> una apreciación provisional más que una conclusión. Cada tres meses hacemos una evaluación y una reevaluación de nuestros proyectos y en el momento actual lo más claro quizás es que hay una serie de pasos dados para intentar que viniera</w:t>
      </w:r>
      <w:proofErr w:type="gramStart"/>
      <w:r>
        <w:rPr>
          <w:rFonts w:ascii="Geneva" w:hAnsi="Geneva"/>
        </w:rPr>
        <w:t>?????????,</w:t>
      </w:r>
      <w:proofErr w:type="gramEnd"/>
      <w:r>
        <w:rPr>
          <w:rFonts w:ascii="Geneva" w:hAnsi="Geneva"/>
        </w:rPr>
        <w:t xml:space="preserve"> ya vino después de lo del seminario de psicodramas, vino también </w:t>
      </w:r>
      <w:proofErr w:type="spellStart"/>
      <w:r>
        <w:rPr>
          <w:rFonts w:ascii="Geneva" w:hAnsi="Geneva"/>
        </w:rPr>
        <w:t>Sluzky</w:t>
      </w:r>
      <w:proofErr w:type="spellEnd"/>
      <w:r>
        <w:rPr>
          <w:rFonts w:ascii="Geneva" w:hAnsi="Geneva"/>
        </w:rPr>
        <w:t xml:space="preserve"> dos </w:t>
      </w:r>
      <w:proofErr w:type="spellStart"/>
      <w:r>
        <w:rPr>
          <w:rFonts w:ascii="Geneva" w:hAnsi="Geneva"/>
        </w:rPr>
        <w:t>dias</w:t>
      </w:r>
      <w:proofErr w:type="spellEnd"/>
      <w:r>
        <w:rPr>
          <w:rFonts w:ascii="Geneva" w:hAnsi="Geneva"/>
        </w:rPr>
        <w:t xml:space="preserve">. A nosotros nos dinamizó mucho en ese momento. Luego vino Jorge </w:t>
      </w:r>
      <w:proofErr w:type="spellStart"/>
      <w:r>
        <w:rPr>
          <w:rFonts w:ascii="Geneva" w:hAnsi="Geneva"/>
        </w:rPr>
        <w:t>Colapinto</w:t>
      </w:r>
      <w:proofErr w:type="spellEnd"/>
      <w:r>
        <w:rPr>
          <w:rFonts w:ascii="Geneva" w:hAnsi="Geneva"/>
        </w:rPr>
        <w:t xml:space="preserve"> de la clínica de </w:t>
      </w:r>
      <w:proofErr w:type="spellStart"/>
      <w:r>
        <w:rPr>
          <w:rFonts w:ascii="Geneva" w:hAnsi="Geneva"/>
        </w:rPr>
        <w:t>Minuchin</w:t>
      </w:r>
      <w:proofErr w:type="spellEnd"/>
      <w:r>
        <w:rPr>
          <w:rFonts w:ascii="Geneva" w:hAnsi="Geneva"/>
        </w:rPr>
        <w:t xml:space="preserve">, que también nos </w:t>
      </w:r>
      <w:proofErr w:type="spellStart"/>
      <w:r>
        <w:rPr>
          <w:rFonts w:ascii="Geneva" w:hAnsi="Geneva"/>
        </w:rPr>
        <w:t>fué</w:t>
      </w:r>
      <w:proofErr w:type="spellEnd"/>
      <w:r>
        <w:rPr>
          <w:rFonts w:ascii="Geneva" w:hAnsi="Geneva"/>
        </w:rPr>
        <w:t xml:space="preserve"> muy bien. Recuerdo como </w:t>
      </w:r>
      <w:proofErr w:type="spellStart"/>
      <w:r>
        <w:rPr>
          <w:rFonts w:ascii="Geneva" w:hAnsi="Geneva"/>
        </w:rPr>
        <w:t>anecdota</w:t>
      </w:r>
      <w:proofErr w:type="spellEnd"/>
      <w:r>
        <w:rPr>
          <w:rFonts w:ascii="Geneva" w:hAnsi="Geneva"/>
        </w:rPr>
        <w:t xml:space="preserve"> que se </w:t>
      </w:r>
      <w:proofErr w:type="gramStart"/>
      <w:r>
        <w:rPr>
          <w:rFonts w:ascii="Geneva" w:hAnsi="Geneva"/>
        </w:rPr>
        <w:t>pusieron</w:t>
      </w:r>
      <w:proofErr w:type="gramEnd"/>
      <w:r>
        <w:rPr>
          <w:rFonts w:ascii="Geneva" w:hAnsi="Geneva"/>
        </w:rPr>
        <w:t xml:space="preserve"> malos mucha gente después de este seminario de dos </w:t>
      </w:r>
      <w:proofErr w:type="spellStart"/>
      <w:r>
        <w:rPr>
          <w:rFonts w:ascii="Geneva" w:hAnsi="Geneva"/>
        </w:rPr>
        <w:t>dias</w:t>
      </w:r>
      <w:proofErr w:type="spellEnd"/>
      <w:r>
        <w:rPr>
          <w:rFonts w:ascii="Geneva" w:hAnsi="Geneva"/>
        </w:rPr>
        <w:t xml:space="preserve">. </w:t>
      </w:r>
      <w:proofErr w:type="spellStart"/>
      <w:r>
        <w:rPr>
          <w:rFonts w:ascii="Geneva" w:hAnsi="Geneva"/>
        </w:rPr>
        <w:t>Caian</w:t>
      </w:r>
      <w:proofErr w:type="spellEnd"/>
      <w:r>
        <w:rPr>
          <w:rFonts w:ascii="Geneva" w:hAnsi="Geneva"/>
        </w:rPr>
        <w:t xml:space="preserve"> enfermos, sin saber por qué, pero nos removió mucho a todos el enfoque más agresivo, por decirlo así, que el de </w:t>
      </w:r>
      <w:proofErr w:type="spellStart"/>
      <w:r>
        <w:rPr>
          <w:rFonts w:ascii="Geneva" w:hAnsi="Geneva"/>
        </w:rPr>
        <w:t>Sluzky</w:t>
      </w:r>
      <w:proofErr w:type="spellEnd"/>
      <w:r>
        <w:rPr>
          <w:rFonts w:ascii="Geneva" w:hAnsi="Geneva"/>
        </w:rPr>
        <w:t xml:space="preserve">. Y ahora tenemos en proyecto traer a Salvador </w:t>
      </w:r>
      <w:proofErr w:type="spellStart"/>
      <w:r>
        <w:rPr>
          <w:rFonts w:ascii="Geneva" w:hAnsi="Geneva"/>
        </w:rPr>
        <w:t>Minuchin</w:t>
      </w:r>
      <w:proofErr w:type="spellEnd"/>
      <w:r>
        <w:rPr>
          <w:rFonts w:ascii="Geneva" w:hAnsi="Geneva"/>
        </w:rPr>
        <w:t xml:space="preserve">. Yo estuve hace dos meses en Filadelfia, y quedamos que había la posibilidad de que viniera a formar un grupo </w:t>
      </w:r>
      <w:proofErr w:type="spellStart"/>
      <w:r>
        <w:rPr>
          <w:rFonts w:ascii="Geneva" w:hAnsi="Geneva"/>
        </w:rPr>
        <w:t>clínco</w:t>
      </w:r>
      <w:proofErr w:type="spellEnd"/>
      <w:r>
        <w:rPr>
          <w:rFonts w:ascii="Geneva" w:hAnsi="Geneva"/>
        </w:rPr>
        <w:t xml:space="preserve"> de cinco </w:t>
      </w:r>
      <w:proofErr w:type="spellStart"/>
      <w:r>
        <w:rPr>
          <w:rFonts w:ascii="Geneva" w:hAnsi="Geneva"/>
        </w:rPr>
        <w:t>dias</w:t>
      </w:r>
      <w:proofErr w:type="spellEnd"/>
      <w:r>
        <w:rPr>
          <w:rFonts w:ascii="Geneva" w:hAnsi="Geneva"/>
        </w:rPr>
        <w:t xml:space="preserve"> de trabajo. Quizás también podría trabajar dos días con un grupo más abierto de sensibilización. Pero está esto en el aire todavía para primeros del año 82. Al mismo tiempo también había otra posibilidad con Jorge </w:t>
      </w:r>
      <w:proofErr w:type="spellStart"/>
      <w:r>
        <w:rPr>
          <w:rFonts w:ascii="Geneva" w:hAnsi="Geneva"/>
        </w:rPr>
        <w:t>Colapinto</w:t>
      </w:r>
      <w:proofErr w:type="spellEnd"/>
      <w:r>
        <w:rPr>
          <w:rFonts w:ascii="Geneva" w:hAnsi="Geneva"/>
        </w:rPr>
        <w:t xml:space="preserve"> que nos prepararía para el trabajo más directo y más eficaz con Salvador </w:t>
      </w:r>
      <w:proofErr w:type="spellStart"/>
      <w:r>
        <w:rPr>
          <w:rFonts w:ascii="Geneva" w:hAnsi="Geneva"/>
        </w:rPr>
        <w:t>Minuchin</w:t>
      </w:r>
      <w:proofErr w:type="spellEnd"/>
      <w:r>
        <w:rPr>
          <w:rFonts w:ascii="Geneva" w:hAnsi="Geneva"/>
        </w:rPr>
        <w:t xml:space="preserve">, sobre todo teniendo en cuenta que no hemos tenido todavía ningún tipo de seminario de estos. Hay todavía (y esto forma parte de los proyectos) un proyecto que es reunirnos en un seminario dos o tres </w:t>
      </w:r>
      <w:proofErr w:type="spellStart"/>
      <w:r>
        <w:rPr>
          <w:rFonts w:ascii="Geneva" w:hAnsi="Geneva"/>
        </w:rPr>
        <w:t>dias</w:t>
      </w:r>
      <w:proofErr w:type="spellEnd"/>
      <w:r>
        <w:rPr>
          <w:rFonts w:ascii="Geneva" w:hAnsi="Geneva"/>
        </w:rPr>
        <w:t xml:space="preserve"> fuera de Barcelona y llevarnos el vídeo a un lugar tranquilo; pasar los tres </w:t>
      </w:r>
      <w:proofErr w:type="spellStart"/>
      <w:r>
        <w:rPr>
          <w:rFonts w:ascii="Geneva" w:hAnsi="Geneva"/>
        </w:rPr>
        <w:t>dias</w:t>
      </w:r>
      <w:proofErr w:type="spellEnd"/>
      <w:r>
        <w:rPr>
          <w:rFonts w:ascii="Geneva" w:hAnsi="Geneva"/>
        </w:rPr>
        <w:t xml:space="preserve"> revisando y visionando todas las cintas de vídeo que tengamos grabadas los </w:t>
      </w:r>
      <w:proofErr w:type="spellStart"/>
      <w:r>
        <w:rPr>
          <w:rFonts w:ascii="Geneva" w:hAnsi="Geneva"/>
        </w:rPr>
        <w:t>difentes</w:t>
      </w:r>
      <w:proofErr w:type="spellEnd"/>
      <w:r>
        <w:rPr>
          <w:rFonts w:ascii="Geneva" w:hAnsi="Geneva"/>
        </w:rPr>
        <w:t xml:space="preserve"> miembros del equipo, para poder hacer una crítica de todo este material. </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rPr>
        <w:t xml:space="preserve">   No podemos utilizar en este momento otros elementos de vídeo. Pienso, por ejemplo, en los que se grabaron en Madrid cuando vino Salvador </w:t>
      </w:r>
      <w:proofErr w:type="spellStart"/>
      <w:r>
        <w:rPr>
          <w:rFonts w:ascii="Geneva" w:hAnsi="Geneva"/>
        </w:rPr>
        <w:t>Minuchin</w:t>
      </w:r>
      <w:proofErr w:type="spellEnd"/>
      <w:r>
        <w:rPr>
          <w:rFonts w:ascii="Geneva" w:hAnsi="Geneva"/>
        </w:rPr>
        <w:t xml:space="preserve">, que él me lo comentó también. Porque me supongo que son de otro </w:t>
      </w:r>
      <w:r>
        <w:rPr>
          <w:rFonts w:ascii="Geneva" w:hAnsi="Geneva"/>
        </w:rPr>
        <w:lastRenderedPageBreak/>
        <w:t xml:space="preserve">sistema, que son de sistema S mayor </w:t>
      </w:r>
      <w:proofErr w:type="gramStart"/>
      <w:r>
        <w:rPr>
          <w:rFonts w:ascii="Geneva" w:hAnsi="Geneva"/>
        </w:rPr>
        <w:t>??????????.</w:t>
      </w:r>
      <w:proofErr w:type="gramEnd"/>
      <w:r>
        <w:rPr>
          <w:rFonts w:ascii="Geneva" w:hAnsi="Geneva"/>
        </w:rPr>
        <w:t xml:space="preserve"> </w:t>
      </w:r>
      <w:proofErr w:type="spellStart"/>
      <w:r>
        <w:rPr>
          <w:rFonts w:ascii="Geneva" w:hAnsi="Geneva"/>
        </w:rPr>
        <w:t>Habria</w:t>
      </w:r>
      <w:proofErr w:type="spellEnd"/>
      <w:r>
        <w:rPr>
          <w:rFonts w:ascii="Geneva" w:hAnsi="Geneva"/>
        </w:rPr>
        <w:t xml:space="preserve"> que comentar esta posibilidad de intercambios de material de vídeo. Me parece un tema </w:t>
      </w:r>
      <w:proofErr w:type="spellStart"/>
      <w:r>
        <w:rPr>
          <w:rFonts w:ascii="Geneva" w:hAnsi="Geneva"/>
        </w:rPr>
        <w:t>intesantísimo</w:t>
      </w:r>
      <w:proofErr w:type="spellEnd"/>
      <w:r>
        <w:rPr>
          <w:rFonts w:ascii="Geneva" w:hAnsi="Geneva"/>
        </w:rPr>
        <w:t xml:space="preserve">. Porque nosotros estamos en una  fase  donde  estamos  intentando  aprovechar  todo  este  material y representa una cantidad de tiempo enorme poder visionar. En la Clínica de </w:t>
      </w:r>
      <w:proofErr w:type="spellStart"/>
      <w:r>
        <w:rPr>
          <w:rFonts w:ascii="Geneva" w:hAnsi="Geneva"/>
        </w:rPr>
        <w:t>Minuchin</w:t>
      </w:r>
      <w:proofErr w:type="spellEnd"/>
      <w:r>
        <w:rPr>
          <w:rFonts w:ascii="Geneva" w:hAnsi="Geneva"/>
        </w:rPr>
        <w:t xml:space="preserve">, por supuesto tenían. Digo por supuesto, porque yo creo que en este momento es la clínica más avanzada en este sentido, con una sala centralizadora de todo el material de vídeos que se veían en las diversas cámaras de </w:t>
      </w:r>
      <w:proofErr w:type="spellStart"/>
      <w:proofErr w:type="gramStart"/>
      <w:r>
        <w:rPr>
          <w:rFonts w:ascii="Geneva" w:hAnsi="Geneva"/>
        </w:rPr>
        <w:t>gesel</w:t>
      </w:r>
      <w:proofErr w:type="spellEnd"/>
      <w:r>
        <w:rPr>
          <w:rFonts w:ascii="Geneva" w:hAnsi="Geneva"/>
        </w:rPr>
        <w:t xml:space="preserve"> ????????????que</w:t>
      </w:r>
      <w:proofErr w:type="gramEnd"/>
      <w:r>
        <w:rPr>
          <w:rFonts w:ascii="Geneva" w:hAnsi="Geneva"/>
        </w:rPr>
        <w:t xml:space="preserve"> había en la planta inferior; en fin, </w:t>
      </w:r>
      <w:proofErr w:type="spellStart"/>
      <w:r>
        <w:rPr>
          <w:rFonts w:ascii="Geneva" w:hAnsi="Geneva"/>
        </w:rPr>
        <w:t>esta</w:t>
      </w:r>
      <w:proofErr w:type="spellEnd"/>
      <w:r>
        <w:rPr>
          <w:rFonts w:ascii="Geneva" w:hAnsi="Geneva"/>
        </w:rPr>
        <w:t xml:space="preserve"> dotada de medios estupendos. Pero la cuestión del trabajo y de la elaboración de este material para que no quede almacenado o perdido, es realmente muy importante y muy difícil. Difícil seguramente también en función de los contextos.</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rPr>
        <w:t xml:space="preserve">Quiero señalar también que aparte del personal que hacemos parte de la nómina, los demás son gente que viene dos </w:t>
      </w:r>
      <w:proofErr w:type="spellStart"/>
      <w:r>
        <w:rPr>
          <w:rFonts w:ascii="Geneva" w:hAnsi="Geneva"/>
        </w:rPr>
        <w:t>dias</w:t>
      </w:r>
      <w:proofErr w:type="spellEnd"/>
      <w:r>
        <w:rPr>
          <w:rFonts w:ascii="Geneva" w:hAnsi="Geneva"/>
        </w:rPr>
        <w:t xml:space="preserve"> a la semana en su mayoría y por lo tanto el trabajo es </w:t>
      </w:r>
      <w:proofErr w:type="spellStart"/>
      <w:r>
        <w:rPr>
          <w:rFonts w:ascii="Geneva" w:hAnsi="Geneva"/>
        </w:rPr>
        <w:t>practicamente</w:t>
      </w:r>
      <w:proofErr w:type="spellEnd"/>
      <w:r>
        <w:rPr>
          <w:rFonts w:ascii="Geneva" w:hAnsi="Geneva"/>
        </w:rPr>
        <w:t xml:space="preserve"> de muy pocas horas semanales en equipo total; esto no puede dar un rendimiento como lo daría si estuviéramos trabajando seguido en un contexto institucional, pero quiero recalcar sobre todo este aspecto del potencial </w:t>
      </w:r>
      <w:proofErr w:type="spellStart"/>
      <w:r>
        <w:rPr>
          <w:rFonts w:ascii="Geneva" w:hAnsi="Geneva"/>
        </w:rPr>
        <w:t>terapeútico</w:t>
      </w:r>
      <w:proofErr w:type="spellEnd"/>
      <w:r>
        <w:rPr>
          <w:rFonts w:ascii="Geneva" w:hAnsi="Geneva"/>
        </w:rPr>
        <w:t xml:space="preserve"> de cada una de las personas que trabajamos en el equipo que es una historia muy larga y consistente.</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rPr>
        <w:t xml:space="preserve">   La cuestión de la admisión ha quedado positivamente marcada por el hecho de que la persona que realiza las admisiones hace parte del equipo desde  el principio; </w:t>
      </w:r>
      <w:proofErr w:type="spellStart"/>
      <w:r>
        <w:rPr>
          <w:rFonts w:ascii="Geneva" w:hAnsi="Geneva"/>
        </w:rPr>
        <w:t>fué</w:t>
      </w:r>
      <w:proofErr w:type="spellEnd"/>
      <w:r>
        <w:rPr>
          <w:rFonts w:ascii="Geneva" w:hAnsi="Geneva"/>
        </w:rPr>
        <w:t xml:space="preserve"> integrada en el equipo cuando era meramente una </w:t>
      </w:r>
      <w:proofErr w:type="spellStart"/>
      <w:r>
        <w:rPr>
          <w:rFonts w:ascii="Geneva" w:hAnsi="Geneva"/>
        </w:rPr>
        <w:t>recpecionista</w:t>
      </w:r>
      <w:proofErr w:type="spellEnd"/>
      <w:r>
        <w:rPr>
          <w:rFonts w:ascii="Geneva" w:hAnsi="Geneva"/>
        </w:rPr>
        <w:t xml:space="preserve">, por decirlo así. </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rPr>
        <w:t xml:space="preserve">   En el momento actual constituimos pues tres grupos distintos, que trabajan en terapias familiares, cada uno independiente del otro y con los consiguientes problemas para comunicarnos las experiencias; Pero a pesar de todo esto todavía funciona. Está también el asunto de la </w:t>
      </w:r>
      <w:proofErr w:type="spellStart"/>
      <w:r>
        <w:rPr>
          <w:rFonts w:ascii="Geneva" w:hAnsi="Geneva"/>
        </w:rPr>
        <w:t>coterapia</w:t>
      </w:r>
      <w:proofErr w:type="spellEnd"/>
      <w:r>
        <w:rPr>
          <w:rFonts w:ascii="Geneva" w:hAnsi="Geneva"/>
        </w:rPr>
        <w:t xml:space="preserve">, que es muy importante y que se ha ido trabajando en los diferentes equipos. </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rPr>
        <w:t xml:space="preserve">Tenemos también un grupo de padres, que se ha puesto recientemente en marcha; de padres, quiero decir, de padres y madres. </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rPr>
        <w:t xml:space="preserve">Otro de los proyectos, y  que a </w:t>
      </w:r>
      <w:proofErr w:type="spellStart"/>
      <w:r>
        <w:rPr>
          <w:rFonts w:ascii="Geneva" w:hAnsi="Geneva"/>
        </w:rPr>
        <w:t>mi</w:t>
      </w:r>
      <w:proofErr w:type="spellEnd"/>
      <w:r>
        <w:rPr>
          <w:rFonts w:ascii="Geneva" w:hAnsi="Geneva"/>
        </w:rPr>
        <w:t xml:space="preserve"> me surgió a través de la experiencia con </w:t>
      </w:r>
      <w:proofErr w:type="spellStart"/>
      <w:r>
        <w:rPr>
          <w:rFonts w:ascii="Geneva" w:hAnsi="Geneva"/>
        </w:rPr>
        <w:t>Minuchin</w:t>
      </w:r>
      <w:proofErr w:type="spellEnd"/>
      <w:r>
        <w:rPr>
          <w:rFonts w:ascii="Geneva" w:hAnsi="Geneva"/>
        </w:rPr>
        <w:t xml:space="preserve"> y Whitaker,  </w:t>
      </w:r>
      <w:proofErr w:type="spellStart"/>
      <w:r>
        <w:rPr>
          <w:rFonts w:ascii="Geneva" w:hAnsi="Geneva"/>
        </w:rPr>
        <w:t>fué</w:t>
      </w:r>
      <w:proofErr w:type="spellEnd"/>
      <w:r>
        <w:rPr>
          <w:rFonts w:ascii="Geneva" w:hAnsi="Geneva"/>
        </w:rPr>
        <w:t xml:space="preserve"> el pensar en intervenciones sistemáticas tipo </w:t>
      </w:r>
      <w:proofErr w:type="spellStart"/>
      <w:r>
        <w:rPr>
          <w:rFonts w:ascii="Geneva" w:hAnsi="Geneva"/>
          <w:i/>
        </w:rPr>
        <w:t>consulting</w:t>
      </w:r>
      <w:proofErr w:type="spellEnd"/>
      <w:r>
        <w:rPr>
          <w:rFonts w:ascii="Geneva" w:hAnsi="Geneva"/>
          <w:i/>
        </w:rPr>
        <w:t xml:space="preserve"> </w:t>
      </w:r>
      <w:proofErr w:type="gramStart"/>
      <w:r>
        <w:rPr>
          <w:rFonts w:ascii="Geneva" w:hAnsi="Geneva"/>
          <w:b/>
        </w:rPr>
        <w:t>???????</w:t>
      </w:r>
      <w:r>
        <w:rPr>
          <w:rFonts w:ascii="Geneva" w:hAnsi="Geneva"/>
        </w:rPr>
        <w:t>,</w:t>
      </w:r>
      <w:proofErr w:type="gramEnd"/>
      <w:r>
        <w:rPr>
          <w:rFonts w:ascii="Geneva" w:hAnsi="Geneva"/>
        </w:rPr>
        <w:t xml:space="preserve"> Es decir que en una tercera o cuarta entrevista entrara un terapeuta catalogado por los mismos terapeutas de la familia, como un </w:t>
      </w:r>
      <w:proofErr w:type="spellStart"/>
      <w:r>
        <w:rPr>
          <w:rFonts w:ascii="Geneva" w:hAnsi="Geneva"/>
        </w:rPr>
        <w:t>super</w:t>
      </w:r>
      <w:proofErr w:type="spellEnd"/>
      <w:r>
        <w:rPr>
          <w:rFonts w:ascii="Geneva" w:hAnsi="Geneva"/>
        </w:rPr>
        <w:t xml:space="preserve"> terapeuta, por decirlo en alguna manera, con un cierto prestigio añadido, que hiciera una sesión de remover, provocadora más bien, y que se marchara. </w:t>
      </w:r>
      <w:proofErr w:type="spellStart"/>
      <w:r>
        <w:rPr>
          <w:rFonts w:ascii="Geneva" w:hAnsi="Geneva"/>
        </w:rPr>
        <w:t>Minuchin</w:t>
      </w:r>
      <w:proofErr w:type="spellEnd"/>
      <w:r>
        <w:rPr>
          <w:rFonts w:ascii="Geneva" w:hAnsi="Geneva"/>
        </w:rPr>
        <w:t xml:space="preserve"> lo utiliza en este sentido para remover las terapias que han quedado estancadas, </w:t>
      </w:r>
      <w:proofErr w:type="spellStart"/>
      <w:r>
        <w:rPr>
          <w:rFonts w:ascii="Geneva" w:hAnsi="Geneva"/>
        </w:rPr>
        <w:t>Minuchini</w:t>
      </w:r>
      <w:proofErr w:type="spellEnd"/>
      <w:r>
        <w:rPr>
          <w:rFonts w:ascii="Geneva" w:hAnsi="Geneva"/>
        </w:rPr>
        <w:t xml:space="preserve"> hablaba generalmente de terapias semanales que </w:t>
      </w:r>
      <w:r>
        <w:rPr>
          <w:rFonts w:ascii="Geneva" w:hAnsi="Geneva"/>
        </w:rPr>
        <w:lastRenderedPageBreak/>
        <w:t xml:space="preserve">duraban un promedio de medio año pero que en muchos casos llegaban al año de duración. (Digo esto también por nuestras </w:t>
      </w:r>
      <w:proofErr w:type="spellStart"/>
      <w:r>
        <w:rPr>
          <w:rFonts w:ascii="Geneva" w:hAnsi="Geneva"/>
        </w:rPr>
        <w:t>autoexigencias</w:t>
      </w:r>
      <w:proofErr w:type="spellEnd"/>
      <w:r>
        <w:rPr>
          <w:rFonts w:ascii="Geneva" w:hAnsi="Geneva"/>
        </w:rPr>
        <w:t xml:space="preserve">). Entonces, cuando el supervisor notaba que se </w:t>
      </w:r>
      <w:proofErr w:type="spellStart"/>
      <w:r>
        <w:rPr>
          <w:rFonts w:ascii="Geneva" w:hAnsi="Geneva"/>
        </w:rPr>
        <w:t>habia</w:t>
      </w:r>
      <w:proofErr w:type="spellEnd"/>
      <w:r>
        <w:rPr>
          <w:rFonts w:ascii="Geneva" w:hAnsi="Geneva"/>
        </w:rPr>
        <w:t xml:space="preserve"> encallado la cosa, el supervisor de estos equipos, pues también existe el supervisor allí, actuaba entrando en la terapia y en algunos casos, semanalmente una vez creo lo </w:t>
      </w:r>
      <w:proofErr w:type="spellStart"/>
      <w:r>
        <w:rPr>
          <w:rFonts w:ascii="Geneva" w:hAnsi="Geneva"/>
        </w:rPr>
        <w:t>hacia</w:t>
      </w:r>
      <w:proofErr w:type="spellEnd"/>
      <w:r>
        <w:rPr>
          <w:rFonts w:ascii="Geneva" w:hAnsi="Geneva"/>
        </w:rPr>
        <w:t xml:space="preserve"> Salvador </w:t>
      </w:r>
      <w:proofErr w:type="spellStart"/>
      <w:r>
        <w:rPr>
          <w:rFonts w:ascii="Geneva" w:hAnsi="Geneva"/>
        </w:rPr>
        <w:t>Minuchin</w:t>
      </w:r>
      <w:proofErr w:type="spellEnd"/>
      <w:r>
        <w:rPr>
          <w:rFonts w:ascii="Geneva" w:hAnsi="Geneva"/>
        </w:rPr>
        <w:t>.</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rPr>
        <w:t xml:space="preserve">   Hay otros niveles de trabajo porque todo este equipo estamos trabajando a nivel hospitalario a nivel institucional, con ciertas diferencias sobre una institución, en el sentido de que el centro de diagnóstico es un centro autónomo dentro del Hospital Clínico, dentro de la Facultad de Medicina, lo cual nos permite movernos con bastante libertad  respecto a tensiones y a otros aspectos relativos a la clínica en sí; como por ejemplo las que pueden afectar a partes de la clínica, como dispensario. Y lo digo por algo que ha pasado. Pero además toda esta gente estamos en su mayoría integrando un grupo de trabajo que se mueve independientemente del trabajo que se realiza en el Hospital Clínico, esto es, a nivel de consultorio privado, pero que constituye un grupo de trabajo. </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rPr>
        <w:t xml:space="preserve">Además hay otro grupo que hemos conformado, originalmente con la intención de reunir a </w:t>
      </w:r>
      <w:proofErr w:type="spellStart"/>
      <w:r>
        <w:rPr>
          <w:rFonts w:ascii="Geneva" w:hAnsi="Geneva"/>
        </w:rPr>
        <w:t>lo</w:t>
      </w:r>
      <w:proofErr w:type="spellEnd"/>
      <w:r>
        <w:rPr>
          <w:rFonts w:ascii="Geneva" w:hAnsi="Geneva"/>
        </w:rPr>
        <w:t xml:space="preserve"> jefes de servicio de los diferentes servicios que funcionan en Barcelona para intercambiar experiencias</w:t>
      </w:r>
      <w:proofErr w:type="gramStart"/>
      <w:r>
        <w:rPr>
          <w:rFonts w:ascii="Geneva" w:hAnsi="Geneva"/>
        </w:rPr>
        <w:t>?</w:t>
      </w:r>
      <w:proofErr w:type="gramEnd"/>
      <w:r>
        <w:rPr>
          <w:rFonts w:ascii="Geneva" w:hAnsi="Geneva"/>
        </w:rPr>
        <w:t xml:space="preserve"> Algo como lo que estamos haciendo aquí. Se generó el año pasado, pero se puso en marcha en septiembre de este año. </w:t>
      </w:r>
      <w:proofErr w:type="spellStart"/>
      <w:r>
        <w:rPr>
          <w:rFonts w:ascii="Geneva" w:hAnsi="Geneva"/>
        </w:rPr>
        <w:t>Fué</w:t>
      </w:r>
      <w:proofErr w:type="spellEnd"/>
      <w:r>
        <w:rPr>
          <w:rFonts w:ascii="Geneva" w:hAnsi="Geneva"/>
        </w:rPr>
        <w:t xml:space="preserve"> decayendo y ahora ha vuelto a reanimarse. Nos reunimos en el Colegio de Médicos los martes de doce a dos. La primera reunión </w:t>
      </w:r>
      <w:proofErr w:type="spellStart"/>
      <w:r>
        <w:rPr>
          <w:rFonts w:ascii="Geneva" w:hAnsi="Geneva"/>
        </w:rPr>
        <w:t>fué</w:t>
      </w:r>
      <w:proofErr w:type="spellEnd"/>
      <w:r>
        <w:rPr>
          <w:rFonts w:ascii="Geneva" w:hAnsi="Geneva"/>
        </w:rPr>
        <w:t xml:space="preserve"> la semana pasada. Pero ha cambiado un poco, en el sentido  de que  no somos los jefes de servicio los que nos reunimos, sino que todo terapeuta que esté más o menos interesado en terapias de familias puede ir allí. De momento hemos empezado creando unos comités que funcionan solo para preparar esa reunión. Se </w:t>
      </w:r>
      <w:proofErr w:type="spellStart"/>
      <w:r>
        <w:rPr>
          <w:rFonts w:ascii="Geneva" w:hAnsi="Geneva"/>
        </w:rPr>
        <w:t>reunen</w:t>
      </w:r>
      <w:proofErr w:type="spellEnd"/>
      <w:r>
        <w:rPr>
          <w:rFonts w:ascii="Geneva" w:hAnsi="Geneva"/>
        </w:rPr>
        <w:t xml:space="preserve"> tres o cuatro personas voluntariamente, que se encargan de configurar el tema, de ponerse en contacto con la gente, de anunciarlo y de buscar a los ponentes. El tema que se desarrolla en diez </w:t>
      </w:r>
      <w:proofErr w:type="spellStart"/>
      <w:r>
        <w:rPr>
          <w:rFonts w:ascii="Geneva" w:hAnsi="Geneva"/>
        </w:rPr>
        <w:t>mimutos</w:t>
      </w:r>
      <w:proofErr w:type="spellEnd"/>
      <w:r>
        <w:rPr>
          <w:rFonts w:ascii="Geneva" w:hAnsi="Geneva"/>
        </w:rPr>
        <w:t xml:space="preserve">, más que nada con la intención de provocar la discusión y la comunicación. </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rPr>
        <w:t xml:space="preserve">   Yo </w:t>
      </w:r>
      <w:proofErr w:type="spellStart"/>
      <w:r>
        <w:rPr>
          <w:rFonts w:ascii="Geneva" w:hAnsi="Geneva"/>
        </w:rPr>
        <w:t>diria</w:t>
      </w:r>
      <w:proofErr w:type="spellEnd"/>
      <w:r>
        <w:rPr>
          <w:rFonts w:ascii="Geneva" w:hAnsi="Geneva"/>
        </w:rPr>
        <w:t xml:space="preserve"> que estamos todavía en una fase exploratoria de técnicas en la terapia, de tal manera que hemos recogido muchos tipos de formación. Hemos estado en Bruselas también, en el Congreso Internacional; hemos recogido cosas de </w:t>
      </w:r>
      <w:proofErr w:type="spellStart"/>
      <w:r>
        <w:rPr>
          <w:rFonts w:ascii="Geneva" w:hAnsi="Geneva"/>
        </w:rPr>
        <w:t>Selvini</w:t>
      </w:r>
      <w:proofErr w:type="spellEnd"/>
      <w:r>
        <w:rPr>
          <w:rFonts w:ascii="Geneva" w:hAnsi="Geneva"/>
        </w:rPr>
        <w:t xml:space="preserve">, de </w:t>
      </w:r>
      <w:proofErr w:type="spellStart"/>
      <w:r>
        <w:rPr>
          <w:rFonts w:ascii="Geneva" w:hAnsi="Geneva"/>
        </w:rPr>
        <w:t>Haley</w:t>
      </w:r>
      <w:proofErr w:type="spellEnd"/>
      <w:r>
        <w:rPr>
          <w:rFonts w:ascii="Geneva" w:hAnsi="Geneva"/>
        </w:rPr>
        <w:t xml:space="preserve">, de la escuela de Palo Alto, de </w:t>
      </w:r>
      <w:proofErr w:type="spellStart"/>
      <w:r>
        <w:rPr>
          <w:rFonts w:ascii="Geneva" w:hAnsi="Geneva"/>
        </w:rPr>
        <w:t>Minuchin</w:t>
      </w:r>
      <w:proofErr w:type="spellEnd"/>
      <w:r>
        <w:rPr>
          <w:rFonts w:ascii="Geneva" w:hAnsi="Geneva"/>
        </w:rPr>
        <w:t xml:space="preserve">, de </w:t>
      </w:r>
      <w:proofErr w:type="spellStart"/>
      <w:r>
        <w:rPr>
          <w:rFonts w:ascii="Geneva" w:hAnsi="Geneva"/>
        </w:rPr>
        <w:t>Boszormenyi</w:t>
      </w:r>
      <w:proofErr w:type="spellEnd"/>
      <w:r>
        <w:rPr>
          <w:rFonts w:ascii="Geneva" w:hAnsi="Geneva"/>
        </w:rPr>
        <w:t xml:space="preserve">, de quién sea. Y en este sentido pienso que los seminarios que puedan darse durante este </w:t>
      </w:r>
      <w:proofErr w:type="spellStart"/>
      <w:r>
        <w:rPr>
          <w:rFonts w:ascii="Geneva" w:hAnsi="Geneva"/>
        </w:rPr>
        <w:t>proximo</w:t>
      </w:r>
      <w:proofErr w:type="spellEnd"/>
      <w:r>
        <w:rPr>
          <w:rFonts w:ascii="Geneva" w:hAnsi="Geneva"/>
        </w:rPr>
        <w:t xml:space="preserve"> año tienden precisamente a conformar </w:t>
      </w:r>
      <w:r>
        <w:rPr>
          <w:rFonts w:ascii="Geneva" w:hAnsi="Geneva"/>
        </w:rPr>
        <w:lastRenderedPageBreak/>
        <w:t xml:space="preserve">una línea más dentro de lo comunicacional, de lo transaccional de Palo Alto; o mejor, entre </w:t>
      </w:r>
      <w:proofErr w:type="spellStart"/>
      <w:r>
        <w:rPr>
          <w:rFonts w:ascii="Geneva" w:hAnsi="Geneva"/>
        </w:rPr>
        <w:t>Paloalto</w:t>
      </w:r>
      <w:proofErr w:type="spellEnd"/>
      <w:r>
        <w:rPr>
          <w:rFonts w:ascii="Geneva" w:hAnsi="Geneva"/>
        </w:rPr>
        <w:t xml:space="preserve"> y </w:t>
      </w:r>
      <w:proofErr w:type="spellStart"/>
      <w:r>
        <w:rPr>
          <w:rFonts w:ascii="Geneva" w:hAnsi="Geneva"/>
        </w:rPr>
        <w:t>Minuchin</w:t>
      </w:r>
      <w:proofErr w:type="spellEnd"/>
      <w:r>
        <w:rPr>
          <w:rFonts w:ascii="Geneva" w:hAnsi="Geneva"/>
        </w:rPr>
        <w:t>. No sabemos que saldrá de aquí; yo creo que las potenciales creativas ---------</w:t>
      </w:r>
      <w:proofErr w:type="gramStart"/>
      <w:r>
        <w:rPr>
          <w:rFonts w:ascii="Geneva" w:hAnsi="Geneva"/>
        </w:rPr>
        <w:t>????????se</w:t>
      </w:r>
      <w:proofErr w:type="gramEnd"/>
      <w:r>
        <w:rPr>
          <w:rFonts w:ascii="Geneva" w:hAnsi="Geneva"/>
        </w:rPr>
        <w:t xml:space="preserve"> han de aprovechar de nuestras terapias y de la </w:t>
      </w:r>
      <w:proofErr w:type="spellStart"/>
      <w:r>
        <w:rPr>
          <w:rFonts w:ascii="Geneva" w:hAnsi="Geneva"/>
        </w:rPr>
        <w:t>catapnesis</w:t>
      </w:r>
      <w:proofErr w:type="spellEnd"/>
      <w:r>
        <w:rPr>
          <w:rFonts w:ascii="Geneva" w:hAnsi="Geneva"/>
        </w:rPr>
        <w:t xml:space="preserve">..............??????? </w:t>
      </w:r>
      <w:proofErr w:type="gramStart"/>
      <w:r>
        <w:rPr>
          <w:rFonts w:ascii="Geneva" w:hAnsi="Geneva"/>
        </w:rPr>
        <w:t>salen</w:t>
      </w:r>
      <w:proofErr w:type="gramEnd"/>
      <w:r>
        <w:rPr>
          <w:rFonts w:ascii="Geneva" w:hAnsi="Geneva"/>
        </w:rPr>
        <w:t xml:space="preserve"> en un momento dado, o no ????????</w:t>
      </w:r>
      <w:proofErr w:type="gramStart"/>
      <w:r>
        <w:rPr>
          <w:rFonts w:ascii="Geneva" w:hAnsi="Geneva"/>
        </w:rPr>
        <w:t>de</w:t>
      </w:r>
      <w:proofErr w:type="gramEnd"/>
      <w:r>
        <w:rPr>
          <w:rFonts w:ascii="Geneva" w:hAnsi="Geneva"/>
        </w:rPr>
        <w:t xml:space="preserve"> la </w:t>
      </w:r>
      <w:proofErr w:type="spellStart"/>
      <w:r>
        <w:rPr>
          <w:rFonts w:ascii="Geneva" w:hAnsi="Geneva"/>
        </w:rPr>
        <w:t>catapnesis</w:t>
      </w:r>
      <w:proofErr w:type="spellEnd"/>
      <w:r>
        <w:rPr>
          <w:rFonts w:ascii="Geneva" w:hAnsi="Geneva"/>
        </w:rPr>
        <w:t xml:space="preserve"> sino del estancamiento </w:t>
      </w:r>
      <w:proofErr w:type="spellStart"/>
      <w:r>
        <w:rPr>
          <w:rFonts w:ascii="Geneva" w:hAnsi="Geneva"/>
        </w:rPr>
        <w:t>momentaneo</w:t>
      </w:r>
      <w:proofErr w:type="spellEnd"/>
      <w:r>
        <w:rPr>
          <w:rFonts w:ascii="Geneva" w:hAnsi="Geneva"/>
        </w:rPr>
        <w:t xml:space="preserve"> de una terapia y de la discusión del tema se producen </w:t>
      </w:r>
      <w:proofErr w:type="spellStart"/>
      <w:r>
        <w:rPr>
          <w:rFonts w:ascii="Geneva" w:hAnsi="Geneva"/>
        </w:rPr>
        <w:t>abordages</w:t>
      </w:r>
      <w:proofErr w:type="spellEnd"/>
      <w:r>
        <w:rPr>
          <w:rFonts w:ascii="Geneva" w:hAnsi="Geneva"/>
        </w:rPr>
        <w:t xml:space="preserve"> originales e interesantes, pero que en este momento no podemos evaluar. ????????</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rPr>
        <w:t xml:space="preserve">   Yo diría que esto es todo.</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b/>
        </w:rPr>
        <w:t>Intervención</w:t>
      </w:r>
      <w:r>
        <w:rPr>
          <w:rFonts w:ascii="Geneva" w:hAnsi="Geneva"/>
        </w:rPr>
        <w:t xml:space="preserve"> ¿Vais a hablar de vídeo? Vosotros sois los que </w:t>
      </w:r>
      <w:proofErr w:type="spellStart"/>
      <w:r>
        <w:rPr>
          <w:rFonts w:ascii="Geneva" w:hAnsi="Geneva"/>
        </w:rPr>
        <w:t>teneis</w:t>
      </w:r>
      <w:proofErr w:type="spellEnd"/>
      <w:r>
        <w:rPr>
          <w:rFonts w:ascii="Geneva" w:hAnsi="Geneva"/>
        </w:rPr>
        <w:t xml:space="preserve"> experiencia, o ¿vamos a hablar luego de vídeo?, porque a mí me interesa mucho saber que vídeo vamos a comprar, para tener más intercambio con los demás y que nos orientéis un poco.</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b/>
        </w:rPr>
        <w:t>Intervención</w:t>
      </w:r>
      <w:proofErr w:type="gramStart"/>
      <w:r>
        <w:rPr>
          <w:rFonts w:ascii="Geneva" w:hAnsi="Geneva"/>
        </w:rPr>
        <w:t>:  Para</w:t>
      </w:r>
      <w:proofErr w:type="gramEnd"/>
      <w:r>
        <w:rPr>
          <w:rFonts w:ascii="Geneva" w:hAnsi="Geneva"/>
        </w:rPr>
        <w:t xml:space="preserve"> poder visionar las cintas de otros grupos podéis ir a una casa donde vendan aparatos, les alquiláis allí mismo dos aparatos diferentes y podéis hacer la transcripción. Os van a cobrar, yo qué sé, quinientas, mil pesetas. Es muy barato. Una casa que tenga muchos aparatos.</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b/>
        </w:rPr>
        <w:t>Alberto</w:t>
      </w:r>
      <w:r>
        <w:rPr>
          <w:rFonts w:ascii="Geneva" w:hAnsi="Geneva"/>
        </w:rPr>
        <w:t>: Nosotros preguntamos para una transcripción en un momento dado. Nos cobraban como tres mil pesetas, pero estamos intentando contactar otros grupos de profesionales de vídeo en Barcelona y parece que podremos obtener mejores.</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b/>
        </w:rPr>
        <w:t>Intervención</w:t>
      </w:r>
      <w:r>
        <w:rPr>
          <w:rFonts w:ascii="Geneva" w:hAnsi="Geneva"/>
        </w:rPr>
        <w:t xml:space="preserve">: Si las hacéis vosotros en las casas donde venden esos aparatos, en alguna tienda de electrodomésticos que tengan varios aparatos diferentes, podéis hacer las transcripciones vosotros mismos allí. </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b/>
        </w:rPr>
        <w:t>Alberto</w:t>
      </w:r>
      <w:proofErr w:type="gramStart"/>
      <w:r>
        <w:rPr>
          <w:rFonts w:ascii="Geneva" w:hAnsi="Geneva"/>
        </w:rPr>
        <w:t>:  Si</w:t>
      </w:r>
      <w:proofErr w:type="gramEnd"/>
      <w:r>
        <w:rPr>
          <w:rFonts w:ascii="Geneva" w:hAnsi="Geneva"/>
        </w:rPr>
        <w:t>. ¿</w:t>
      </w:r>
      <w:proofErr w:type="spellStart"/>
      <w:r>
        <w:rPr>
          <w:rFonts w:ascii="Geneva" w:hAnsi="Geneva"/>
        </w:rPr>
        <w:t>Tu</w:t>
      </w:r>
      <w:proofErr w:type="spellEnd"/>
      <w:r>
        <w:rPr>
          <w:rFonts w:ascii="Geneva" w:hAnsi="Geneva"/>
        </w:rPr>
        <w:t xml:space="preserve"> has hecho alguna</w:t>
      </w:r>
      <w:proofErr w:type="gramStart"/>
      <w:r>
        <w:rPr>
          <w:rFonts w:ascii="Geneva" w:hAnsi="Geneva"/>
        </w:rPr>
        <w:t>?.</w:t>
      </w:r>
      <w:proofErr w:type="gramEnd"/>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b/>
        </w:rPr>
        <w:t>Intervención</w:t>
      </w:r>
      <w:r>
        <w:rPr>
          <w:rFonts w:ascii="Geneva" w:hAnsi="Geneva"/>
        </w:rPr>
        <w:t>: No, pero sé de gente que lo ha hecho y no te cobran prácticamente nada.</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b/>
        </w:rPr>
        <w:t>Alberto</w:t>
      </w:r>
      <w:r>
        <w:rPr>
          <w:rFonts w:ascii="Geneva" w:hAnsi="Geneva"/>
        </w:rPr>
        <w:t xml:space="preserve">: Vale, lo único que sé es que no es un proceso tan sencillo por ejemplo como el de dos magnetófonos. Es decir, los procesos, las señales van en fases diferentes en el video y a </w:t>
      </w:r>
      <w:proofErr w:type="spellStart"/>
      <w:r>
        <w:rPr>
          <w:rFonts w:ascii="Geneva" w:hAnsi="Geneva"/>
        </w:rPr>
        <w:t>mi</w:t>
      </w:r>
      <w:proofErr w:type="spellEnd"/>
      <w:r>
        <w:rPr>
          <w:rFonts w:ascii="Geneva" w:hAnsi="Geneva"/>
        </w:rPr>
        <w:t xml:space="preserve"> me han explicado que no es tan sencillo. Pero bueno, me parece una buena idea para probarla.</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b/>
        </w:rPr>
        <w:t>Intervención</w:t>
      </w:r>
      <w:r>
        <w:rPr>
          <w:rFonts w:ascii="Geneva" w:hAnsi="Geneva"/>
        </w:rPr>
        <w:t>: Es bastante sencillo.</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b/>
        </w:rPr>
        <w:t>Intervención</w:t>
      </w:r>
      <w:r>
        <w:rPr>
          <w:rFonts w:ascii="Geneva" w:hAnsi="Geneva"/>
        </w:rPr>
        <w:t xml:space="preserve">: Yo lo que veo es que con los vídeos hay un gran problema que es que todos los vídeos que traen los americanos y parte de los europeos están en un sistema que para nosotros es inasequible. Cuando vimos </w:t>
      </w:r>
      <w:proofErr w:type="spellStart"/>
      <w:r>
        <w:rPr>
          <w:rFonts w:ascii="Geneva" w:hAnsi="Geneva"/>
        </w:rPr>
        <w:t>Minuchin</w:t>
      </w:r>
      <w:proofErr w:type="spellEnd"/>
      <w:r>
        <w:rPr>
          <w:rFonts w:ascii="Geneva" w:hAnsi="Geneva"/>
        </w:rPr>
        <w:t xml:space="preserve"> tuvimos un gran problema, de que lo que él traía es U-</w:t>
      </w:r>
      <w:proofErr w:type="spellStart"/>
      <w:r>
        <w:rPr>
          <w:rFonts w:ascii="Geneva" w:hAnsi="Geneva"/>
        </w:rPr>
        <w:t>Matic</w:t>
      </w:r>
      <w:proofErr w:type="spellEnd"/>
      <w:r>
        <w:rPr>
          <w:rFonts w:ascii="Geneva" w:hAnsi="Geneva"/>
        </w:rPr>
        <w:t>..........</w:t>
      </w:r>
      <w:proofErr w:type="gramStart"/>
      <w:r>
        <w:rPr>
          <w:rFonts w:ascii="Geneva" w:hAnsi="Geneva"/>
        </w:rPr>
        <w:t>????????????</w:t>
      </w:r>
      <w:proofErr w:type="gramEnd"/>
      <w:r>
        <w:rPr>
          <w:rFonts w:ascii="Geneva" w:hAnsi="Geneva"/>
        </w:rPr>
        <w:t xml:space="preserve"> </w:t>
      </w:r>
      <w:proofErr w:type="gramStart"/>
      <w:r>
        <w:rPr>
          <w:rFonts w:ascii="Geneva" w:hAnsi="Geneva"/>
        </w:rPr>
        <w:t>el</w:t>
      </w:r>
      <w:proofErr w:type="gramEnd"/>
      <w:r>
        <w:rPr>
          <w:rFonts w:ascii="Geneva" w:hAnsi="Geneva"/>
        </w:rPr>
        <w:t xml:space="preserve"> U-</w:t>
      </w:r>
      <w:proofErr w:type="spellStart"/>
      <w:r>
        <w:rPr>
          <w:rFonts w:ascii="Geneva" w:hAnsi="Geneva"/>
        </w:rPr>
        <w:t>Matic</w:t>
      </w:r>
      <w:proofErr w:type="spellEnd"/>
      <w:r>
        <w:rPr>
          <w:rFonts w:ascii="Geneva" w:hAnsi="Geneva"/>
          <w:b/>
        </w:rPr>
        <w:t xml:space="preserve"> </w:t>
      </w:r>
      <w:r>
        <w:rPr>
          <w:rFonts w:ascii="Geneva" w:hAnsi="Geneva"/>
        </w:rPr>
        <w:t>que traen ellos es profesional, y al hacer una obra de captación de U-</w:t>
      </w:r>
      <w:proofErr w:type="spellStart"/>
      <w:r>
        <w:rPr>
          <w:rFonts w:ascii="Geneva" w:hAnsi="Geneva"/>
        </w:rPr>
        <w:t>Matic</w:t>
      </w:r>
      <w:proofErr w:type="spellEnd"/>
      <w:r>
        <w:rPr>
          <w:rFonts w:ascii="Geneva" w:hAnsi="Geneva"/>
        </w:rPr>
        <w:t xml:space="preserve"> sale por unas 40 o 50.000 pesetas la hora para pasarlo a sistema beta que es el más standard que hay en el mercado </w:t>
      </w:r>
      <w:r>
        <w:rPr>
          <w:rFonts w:ascii="Geneva" w:hAnsi="Geneva"/>
        </w:rPr>
        <w:lastRenderedPageBreak/>
        <w:t>español. Hay otro sistema que es pasar el U-</w:t>
      </w:r>
      <w:proofErr w:type="spellStart"/>
      <w:r>
        <w:rPr>
          <w:rFonts w:ascii="Geneva" w:hAnsi="Geneva"/>
        </w:rPr>
        <w:t>Matic</w:t>
      </w:r>
      <w:proofErr w:type="spellEnd"/>
      <w:r>
        <w:rPr>
          <w:rFonts w:ascii="Geneva" w:hAnsi="Geneva"/>
        </w:rPr>
        <w:t xml:space="preserve"> por una televisión y filmar con el video beta desde fuera, que es lo que yo estoy haciendo.</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b/>
        </w:rPr>
        <w:t xml:space="preserve">   RESPUESTA</w:t>
      </w:r>
      <w:r>
        <w:rPr>
          <w:rFonts w:ascii="Geneva" w:hAnsi="Geneva"/>
        </w:rPr>
        <w:t xml:space="preserve">: Yo, por ejemplo os voy a decir lo que nosotros tenemos. Nosotros compramos un equipo betamax con una cámara de estas que hay en los bancos o en los supermercados, es decir, no es una cámara portátil; es una cámara fija con un objetivo fijo y que coge el área de trabajo, pero  con esto ya es bastante para empezar a trabajar y representa un ahorro muy importante. Porque la cámara solo vale 300.000. En fin, te puedes ir a lo que quieras; en cambio esta cámara, yo no sé si valía 40 o 50.000 pesetas. Evidentemente no tiene las posibilidades de las otras. Yo estuve hablando la semana pasada de precios con un técnico de vídeo que había estado trabajando en </w:t>
      </w:r>
      <w:proofErr w:type="spellStart"/>
      <w:r>
        <w:rPr>
          <w:rFonts w:ascii="Geneva" w:hAnsi="Geneva"/>
        </w:rPr>
        <w:t>Laboar</w:t>
      </w:r>
      <w:proofErr w:type="spellEnd"/>
      <w:proofErr w:type="gramStart"/>
      <w:r>
        <w:rPr>
          <w:rFonts w:ascii="Geneva" w:hAnsi="Geneva"/>
        </w:rPr>
        <w:t>.........¿</w:t>
      </w:r>
      <w:proofErr w:type="gramEnd"/>
      <w:r>
        <w:rPr>
          <w:rFonts w:ascii="Geneva" w:hAnsi="Geneva"/>
        </w:rPr>
        <w:t>??????????</w:t>
      </w:r>
      <w:r>
        <w:rPr>
          <w:rFonts w:ascii="Geneva" w:hAnsi="Geneva"/>
          <w:b/>
        </w:rPr>
        <w:t xml:space="preserve"> </w:t>
      </w:r>
      <w:proofErr w:type="gramStart"/>
      <w:r>
        <w:rPr>
          <w:rFonts w:ascii="Geneva" w:hAnsi="Geneva"/>
        </w:rPr>
        <w:t>en</w:t>
      </w:r>
      <w:proofErr w:type="gramEnd"/>
      <w:r>
        <w:rPr>
          <w:rFonts w:ascii="Geneva" w:hAnsi="Geneva"/>
        </w:rPr>
        <w:t xml:space="preserve"> Francia y que conocía bastante bien todo esto y él me habló de que lo más..................... (porque le planteaba yo la posibilidad de comprar otro equipo para vuestro trabajo privado) que costaría, que posibilidades habría?????????????????, aunque en estos momentos todavía está un poco lejos esta posibilidad;  y él me hablaba de sistemas de vídeo con cinta abierta que parece ser que son, no vi muy claro si hasta cierto punto sistemas más antiguos, pero en esto habría que </w:t>
      </w:r>
      <w:proofErr w:type="spellStart"/>
      <w:r>
        <w:rPr>
          <w:rFonts w:ascii="Geneva" w:hAnsi="Geneva"/>
        </w:rPr>
        <w:t>recavar</w:t>
      </w:r>
      <w:proofErr w:type="spellEnd"/>
      <w:r>
        <w:rPr>
          <w:rFonts w:ascii="Geneva" w:hAnsi="Geneva"/>
        </w:rPr>
        <w:t xml:space="preserve"> mayor información, yo quedé con él que vendría un día a nuestro grupo para informarnos de esto porque era un hombre que tenía experiencia, además de en el trabajo del vídeo, en práctica clínica, psiquiátrica. Y me pareció que quería darnos muy buena información. El me habló de unas 300.000 pesetas. El U-</w:t>
      </w:r>
      <w:proofErr w:type="spellStart"/>
      <w:r>
        <w:rPr>
          <w:rFonts w:ascii="Geneva" w:hAnsi="Geneva"/>
        </w:rPr>
        <w:t>Matic</w:t>
      </w:r>
      <w:proofErr w:type="spellEnd"/>
      <w:r>
        <w:rPr>
          <w:rFonts w:ascii="Geneva" w:hAnsi="Geneva"/>
          <w:b/>
        </w:rPr>
        <w:t xml:space="preserve"> </w:t>
      </w:r>
      <w:r>
        <w:rPr>
          <w:rFonts w:ascii="Geneva" w:hAnsi="Geneva"/>
        </w:rPr>
        <w:t xml:space="preserve">me lo desaconsejó por otros motivos. Hay que tener en cuenta también que los sistemas de vídeos están cambiando muy rápidamente, que en pocos años pueden abaratarse modelos que en estos momentos te cuesten 600 o 800.000 pesetas. Hay que tener en cuenta la amortización, la posibilidad de que un aparato de 200 o 300.000 pesetas como máximo pueda ser inútil o casi inútil dentro de tres años. Hay que tenerlo en cuenta. Hay que tener en cuenta que el color es un privilegio, pero no interesante en este caso y por lo tanto todas las cámaras de color son innecesariamente caras. </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b/>
        </w:rPr>
        <w:t>Intervención</w:t>
      </w:r>
      <w:r>
        <w:rPr>
          <w:rFonts w:ascii="Geneva" w:hAnsi="Geneva"/>
        </w:rPr>
        <w:t xml:space="preserve">: Si, el magnetoscopio clásico de cinta abierta tiene más posibilidades. Es el que utiliza </w:t>
      </w:r>
      <w:proofErr w:type="spellStart"/>
      <w:r>
        <w:rPr>
          <w:rFonts w:ascii="Geneva" w:hAnsi="Geneva"/>
        </w:rPr>
        <w:t>Tavistov</w:t>
      </w:r>
      <w:proofErr w:type="spellEnd"/>
      <w:r>
        <w:rPr>
          <w:rFonts w:ascii="Geneva" w:hAnsi="Geneva"/>
        </w:rPr>
        <w:t>.....</w:t>
      </w:r>
      <w:proofErr w:type="gramStart"/>
      <w:r>
        <w:rPr>
          <w:rFonts w:ascii="Geneva" w:hAnsi="Geneva"/>
        </w:rPr>
        <w:t>??????????</w:t>
      </w:r>
      <w:proofErr w:type="gramEnd"/>
      <w:r>
        <w:rPr>
          <w:rFonts w:ascii="Geneva" w:hAnsi="Geneva"/>
        </w:rPr>
        <w:t xml:space="preserve">, yo estuve precisamente en una de las visitas que hice a Londres cuando estuve en el </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rPr>
        <w:t xml:space="preserve">                                           Era para visitar precisamente este tipo de instalaciones. Entonces ellos no tenían, bueno ya llevan,                   </w:t>
      </w:r>
      <w:proofErr w:type="spellStart"/>
      <w:r>
        <w:rPr>
          <w:rFonts w:ascii="Geneva" w:hAnsi="Geneva"/>
        </w:rPr>
        <w:t>italianus</w:t>
      </w:r>
      <w:proofErr w:type="spellEnd"/>
      <w:r>
        <w:rPr>
          <w:rFonts w:ascii="Geneva" w:hAnsi="Geneva"/>
        </w:rPr>
        <w:t xml:space="preserve">???????????? </w:t>
      </w:r>
      <w:proofErr w:type="gramStart"/>
      <w:r>
        <w:rPr>
          <w:rFonts w:ascii="Geneva" w:hAnsi="Geneva"/>
        </w:rPr>
        <w:t>y</w:t>
      </w:r>
      <w:proofErr w:type="gramEnd"/>
      <w:r>
        <w:rPr>
          <w:rFonts w:ascii="Geneva" w:hAnsi="Geneva"/>
        </w:rPr>
        <w:t xml:space="preserve"> tienen sus aparatos que pueden transcribir de un sistema a otro. Lo que utilizan allí normalmente es el Sony de cinta abierta y después el U-</w:t>
      </w:r>
      <w:proofErr w:type="spellStart"/>
      <w:r>
        <w:rPr>
          <w:rFonts w:ascii="Geneva" w:hAnsi="Geneva"/>
        </w:rPr>
        <w:t>Matic</w:t>
      </w:r>
      <w:proofErr w:type="spellEnd"/>
      <w:r>
        <w:rPr>
          <w:rFonts w:ascii="Geneva" w:hAnsi="Geneva"/>
        </w:rPr>
        <w:t>, y pueden cambiar de uno a otro fácilmente.</w:t>
      </w:r>
    </w:p>
    <w:p w:rsidR="001518A9" w:rsidRDefault="001518A9" w:rsidP="001518A9">
      <w:pPr>
        <w:tabs>
          <w:tab w:val="left" w:pos="6480"/>
          <w:tab w:val="left" w:pos="8639"/>
        </w:tabs>
        <w:spacing w:line="360" w:lineRule="atLeast"/>
        <w:ind w:firstLine="840"/>
        <w:jc w:val="both"/>
        <w:rPr>
          <w:rFonts w:ascii="Geneva" w:hAnsi="Geneva"/>
        </w:rPr>
      </w:pPr>
      <w:r>
        <w:rPr>
          <w:rFonts w:ascii="Geneva" w:hAnsi="Geneva"/>
          <w:b/>
        </w:rPr>
        <w:lastRenderedPageBreak/>
        <w:t>Alberto</w:t>
      </w:r>
      <w:r>
        <w:rPr>
          <w:rFonts w:ascii="Geneva" w:hAnsi="Geneva"/>
        </w:rPr>
        <w:t>: El U-</w:t>
      </w:r>
      <w:proofErr w:type="spellStart"/>
      <w:r>
        <w:rPr>
          <w:rFonts w:ascii="Geneva" w:hAnsi="Geneva"/>
        </w:rPr>
        <w:t>Matic</w:t>
      </w:r>
      <w:proofErr w:type="spellEnd"/>
      <w:r>
        <w:rPr>
          <w:rFonts w:ascii="Geneva" w:hAnsi="Geneva"/>
        </w:rPr>
        <w:t xml:space="preserve"> tiene el gran inconveniente del precio de las cintas. El betamax tiene la ventaja de que una cinta tres horas, es de 750 </w:t>
      </w:r>
      <w:proofErr w:type="gramStart"/>
      <w:r>
        <w:rPr>
          <w:rFonts w:ascii="Geneva" w:hAnsi="Geneva"/>
        </w:rPr>
        <w:t>??????????,</w:t>
      </w:r>
      <w:proofErr w:type="gramEnd"/>
      <w:r>
        <w:rPr>
          <w:rFonts w:ascii="Geneva" w:hAnsi="Geneva"/>
        </w:rPr>
        <w:t xml:space="preserve">  viene a costar, no llega,  a las 2000 pesetas.              </w:t>
      </w:r>
    </w:p>
    <w:p w:rsidR="001518A9" w:rsidRDefault="001518A9" w:rsidP="001518A9">
      <w:pPr>
        <w:tabs>
          <w:tab w:val="left" w:pos="6480"/>
          <w:tab w:val="left" w:pos="8639"/>
        </w:tabs>
        <w:spacing w:line="360" w:lineRule="atLeast"/>
        <w:ind w:firstLine="840"/>
        <w:jc w:val="both"/>
        <w:rPr>
          <w:rFonts w:ascii="Geneva" w:hAnsi="Geneva"/>
          <w:b/>
        </w:rPr>
      </w:pPr>
    </w:p>
    <w:p w:rsidR="001518A9" w:rsidRDefault="001518A9" w:rsidP="001518A9">
      <w:pPr>
        <w:tabs>
          <w:tab w:val="left" w:pos="6480"/>
          <w:tab w:val="left" w:pos="8639"/>
        </w:tabs>
        <w:spacing w:line="360" w:lineRule="atLeast"/>
        <w:ind w:firstLine="840"/>
        <w:jc w:val="both"/>
        <w:rPr>
          <w:rFonts w:ascii="Geneva" w:hAnsi="Geneva"/>
          <w:b/>
        </w:rPr>
      </w:pPr>
    </w:p>
    <w:p w:rsidR="00560436" w:rsidRDefault="001518A9"/>
    <w:sectPr w:rsidR="005604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neva">
    <w:altName w:val="Arial"/>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8A9"/>
    <w:rsid w:val="001518A9"/>
    <w:rsid w:val="00457252"/>
    <w:rsid w:val="00A1047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8A9"/>
    <w:pPr>
      <w:spacing w:after="0" w:line="240" w:lineRule="auto"/>
    </w:pPr>
    <w:rPr>
      <w:rFonts w:ascii="New York" w:eastAsia="Times New Roman" w:hAnsi="New York" w:cs="Times New Roman"/>
      <w:sz w:val="24"/>
      <w:szCs w:val="20"/>
      <w:lang w:val="es-ES" w:eastAsia="es-ES"/>
    </w:rPr>
  </w:style>
  <w:style w:type="paragraph" w:styleId="Ttulo1">
    <w:name w:val="heading 1"/>
    <w:basedOn w:val="Normal"/>
    <w:next w:val="Normal"/>
    <w:link w:val="Ttulo1Car"/>
    <w:uiPriority w:val="9"/>
    <w:qFormat/>
    <w:rsid w:val="001518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518A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18A9"/>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1518A9"/>
    <w:rPr>
      <w:rFonts w:asciiTheme="majorHAnsi" w:eastAsiaTheme="majorEastAsia" w:hAnsiTheme="majorHAnsi" w:cstheme="majorBidi"/>
      <w:b/>
      <w:bCs/>
      <w:color w:val="4F81BD" w:themeColor="accent1"/>
      <w:sz w:val="26"/>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8A9"/>
    <w:pPr>
      <w:spacing w:after="0" w:line="240" w:lineRule="auto"/>
    </w:pPr>
    <w:rPr>
      <w:rFonts w:ascii="New York" w:eastAsia="Times New Roman" w:hAnsi="New York" w:cs="Times New Roman"/>
      <w:sz w:val="24"/>
      <w:szCs w:val="20"/>
      <w:lang w:val="es-ES" w:eastAsia="es-ES"/>
    </w:rPr>
  </w:style>
  <w:style w:type="paragraph" w:styleId="Ttulo1">
    <w:name w:val="heading 1"/>
    <w:basedOn w:val="Normal"/>
    <w:next w:val="Normal"/>
    <w:link w:val="Ttulo1Car"/>
    <w:uiPriority w:val="9"/>
    <w:qFormat/>
    <w:rsid w:val="001518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518A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18A9"/>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1518A9"/>
    <w:rPr>
      <w:rFonts w:asciiTheme="majorHAnsi" w:eastAsiaTheme="majorEastAsia" w:hAnsiTheme="majorHAnsi" w:cstheme="majorBidi"/>
      <w:b/>
      <w:bCs/>
      <w:color w:val="4F81BD" w:themeColor="accent1"/>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3744</Words>
  <Characters>20592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2016-10-10T17:58:00Z</dcterms:created>
  <dcterms:modified xsi:type="dcterms:W3CDTF">2016-10-10T17:59:00Z</dcterms:modified>
</cp:coreProperties>
</file>